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C387" w14:textId="723E962F" w:rsidR="00CD20CF" w:rsidRPr="00ED4831" w:rsidRDefault="00B7605E">
      <w:pPr>
        <w:rPr>
          <w:rFonts w:ascii="Microsoft Sans Serif" w:hAnsi="Microsoft Sans Serif" w:cs="Microsoft Sans Serif"/>
          <w:sz w:val="28"/>
          <w:szCs w:val="28"/>
        </w:rPr>
      </w:pPr>
      <w:r w:rsidRPr="00ED4831">
        <w:rPr>
          <w:rFonts w:ascii="Microsoft Sans Serif" w:hAnsi="Microsoft Sans Serif" w:cs="Microsoft Sans Serif"/>
          <w:sz w:val="28"/>
          <w:szCs w:val="28"/>
        </w:rPr>
        <w:t>Contract Number: 03-</w:t>
      </w:r>
      <w:r w:rsidR="008143D4">
        <w:rPr>
          <w:rFonts w:ascii="Microsoft Sans Serif" w:hAnsi="Microsoft Sans Serif" w:cs="Microsoft Sans Serif"/>
          <w:sz w:val="28"/>
          <w:szCs w:val="28"/>
        </w:rPr>
        <w:t>0J860</w:t>
      </w:r>
      <w:r w:rsidRPr="00ED4831">
        <w:rPr>
          <w:rFonts w:ascii="Microsoft Sans Serif" w:hAnsi="Microsoft Sans Serif" w:cs="Microsoft Sans Serif"/>
          <w:sz w:val="28"/>
          <w:szCs w:val="28"/>
        </w:rPr>
        <w:t xml:space="preserve">4 Mandatory Prebid Meeting </w:t>
      </w:r>
      <w:r w:rsidR="008143D4">
        <w:rPr>
          <w:rFonts w:ascii="Microsoft Sans Serif" w:hAnsi="Microsoft Sans Serif" w:cs="Microsoft Sans Serif"/>
          <w:sz w:val="28"/>
          <w:szCs w:val="28"/>
        </w:rPr>
        <w:t>10/28</w:t>
      </w:r>
      <w:r w:rsidRPr="00ED4831">
        <w:rPr>
          <w:rFonts w:ascii="Microsoft Sans Serif" w:hAnsi="Microsoft Sans Serif" w:cs="Microsoft Sans Serif"/>
          <w:sz w:val="28"/>
          <w:szCs w:val="28"/>
        </w:rPr>
        <w:t>/2021</w:t>
      </w:r>
    </w:p>
    <w:p w14:paraId="3517BE97" w14:textId="3D7AF241" w:rsidR="00B7605E" w:rsidRPr="00B7605E" w:rsidRDefault="00B7605E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7605E">
        <w:rPr>
          <w:rFonts w:ascii="Microsoft Sans Serif" w:hAnsi="Microsoft Sans Serif" w:cs="Microsoft Sans Serif"/>
          <w:b/>
          <w:bCs/>
          <w:sz w:val="24"/>
          <w:szCs w:val="24"/>
        </w:rPr>
        <w:t>Primes</w:t>
      </w:r>
    </w:p>
    <w:p w14:paraId="14BD51EE" w14:textId="291A94BD" w:rsidR="008143D4" w:rsidRDefault="008143D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Granite Construction, Dan Caldwell, Project Manager/Estimator, (775) 358-8792</w:t>
      </w:r>
    </w:p>
    <w:p w14:paraId="7BC8F152" w14:textId="57B8F6A1" w:rsidR="008143D4" w:rsidRDefault="008143D4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McCuen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Construction, Mike Black, Project Superintendent, (916) 652-7821</w:t>
      </w:r>
    </w:p>
    <w:p w14:paraId="6DDA6F54" w14:textId="1C4AFEE7" w:rsidR="008143D4" w:rsidRDefault="008143D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Pacific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Earthscape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Grant Ford, Project Estimator, (707) 840-9442</w:t>
      </w:r>
    </w:p>
    <w:p w14:paraId="521F77FD" w14:textId="34D399AA" w:rsidR="008143D4" w:rsidRDefault="008143D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Robert J. Frank Construction, Eric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Grossen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</w:t>
      </w:r>
      <w:r w:rsidR="00DC61D6">
        <w:rPr>
          <w:rFonts w:ascii="Microsoft Sans Serif" w:hAnsi="Microsoft Sans Serif" w:cs="Microsoft Sans Serif"/>
          <w:sz w:val="24"/>
          <w:szCs w:val="24"/>
        </w:rPr>
        <w:t xml:space="preserve"> *,</w:t>
      </w:r>
      <w:r>
        <w:rPr>
          <w:rFonts w:ascii="Microsoft Sans Serif" w:hAnsi="Microsoft Sans Serif" w:cs="Microsoft Sans Serif"/>
          <w:sz w:val="24"/>
          <w:szCs w:val="24"/>
        </w:rPr>
        <w:t xml:space="preserve"> (530) 941-0161</w:t>
      </w:r>
    </w:p>
    <w:p w14:paraId="1AC612CB" w14:textId="25DCF3BA" w:rsidR="008143D4" w:rsidRDefault="008143D4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Serafix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Engineering Contractors, Larry Brandt, Project Estimator/President, (925) 552-8253</w:t>
      </w:r>
    </w:p>
    <w:p w14:paraId="3D80B28C" w14:textId="52515602" w:rsidR="008143D4" w:rsidRDefault="008143D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Steelhead Constructing, John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Matteucci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, Project </w:t>
      </w:r>
      <w:r w:rsidR="00F33AFC">
        <w:rPr>
          <w:rFonts w:ascii="Microsoft Sans Serif" w:hAnsi="Microsoft Sans Serif" w:cs="Microsoft Sans Serif"/>
          <w:sz w:val="24"/>
          <w:szCs w:val="24"/>
        </w:rPr>
        <w:t>Superintendent</w:t>
      </w:r>
      <w:r>
        <w:rPr>
          <w:rFonts w:ascii="Microsoft Sans Serif" w:hAnsi="Microsoft Sans Serif" w:cs="Microsoft Sans Serif"/>
          <w:sz w:val="24"/>
          <w:szCs w:val="24"/>
        </w:rPr>
        <w:t>/Project Estimator, (530) 722-6400</w:t>
      </w:r>
    </w:p>
    <w:p w14:paraId="25A52E5A" w14:textId="578CE61E" w:rsidR="008143D4" w:rsidRDefault="008143D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MKD Construction, Gary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Isamav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Project Estimator/Project Manager/V.P., (775) 848-1008</w:t>
      </w:r>
    </w:p>
    <w:p w14:paraId="53650442" w14:textId="5E50C613" w:rsidR="008143D4" w:rsidRDefault="008143D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MKD Construction, Mike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Gruck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, Project </w:t>
      </w:r>
      <w:r w:rsidR="00F33AFC">
        <w:rPr>
          <w:rFonts w:ascii="Microsoft Sans Serif" w:hAnsi="Microsoft Sans Serif" w:cs="Microsoft Sans Serif"/>
          <w:sz w:val="24"/>
          <w:szCs w:val="24"/>
        </w:rPr>
        <w:t>Superintendent</w:t>
      </w:r>
      <w:r>
        <w:rPr>
          <w:rFonts w:ascii="Microsoft Sans Serif" w:hAnsi="Microsoft Sans Serif" w:cs="Microsoft Sans Serif"/>
          <w:sz w:val="24"/>
          <w:szCs w:val="24"/>
        </w:rPr>
        <w:t>/Project Estimator/President, (775) 246-1900</w:t>
      </w:r>
    </w:p>
    <w:p w14:paraId="002F74F3" w14:textId="047487E0" w:rsidR="008143D4" w:rsidRDefault="008143D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Martin Brothers Construction, Luis Aguilar, Project Engineer, (916) 837-1506</w:t>
      </w:r>
    </w:p>
    <w:p w14:paraId="058D59BF" w14:textId="416E61E2" w:rsidR="008143D4" w:rsidRDefault="008143D4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Escheman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Construction, Lance Barlean, Project Superintendent/Project Estimator/Project Manager, (530) 913-5651</w:t>
      </w:r>
    </w:p>
    <w:p w14:paraId="42ADF16B" w14:textId="59B7AD40" w:rsidR="008143D4" w:rsidRDefault="008143D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Dunton Construction, Mark Dunton, Project Superintendent/Project Estimator, President, (530) 355-6773</w:t>
      </w:r>
    </w:p>
    <w:p w14:paraId="767E5793" w14:textId="45F3E2AD" w:rsidR="008143D4" w:rsidRDefault="008143D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Empire Landscaping Inc, Ahmet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Gul</w:t>
      </w:r>
      <w:r w:rsidR="0084024A">
        <w:rPr>
          <w:rFonts w:ascii="Microsoft Sans Serif" w:hAnsi="Microsoft Sans Serif" w:cs="Microsoft Sans Serif"/>
          <w:sz w:val="24"/>
          <w:szCs w:val="24"/>
        </w:rPr>
        <w:t>e</w:t>
      </w:r>
      <w:r w:rsidR="00DC61D6">
        <w:rPr>
          <w:rFonts w:ascii="Microsoft Sans Serif" w:hAnsi="Microsoft Sans Serif" w:cs="Microsoft Sans Serif"/>
          <w:sz w:val="24"/>
          <w:szCs w:val="24"/>
        </w:rPr>
        <w:t>d</w:t>
      </w:r>
      <w:proofErr w:type="spellEnd"/>
      <w:r w:rsidR="0084024A">
        <w:rPr>
          <w:rFonts w:ascii="Microsoft Sans Serif" w:hAnsi="Microsoft Sans Serif" w:cs="Microsoft Sans Serif"/>
          <w:sz w:val="24"/>
          <w:szCs w:val="24"/>
        </w:rPr>
        <w:t>, Project Superintendent/Project Estimator, President, (530) 400-3963</w:t>
      </w:r>
    </w:p>
    <w:p w14:paraId="647EF87A" w14:textId="760F4FF6" w:rsidR="00B7605E" w:rsidRPr="00B7605E" w:rsidRDefault="00B7605E">
      <w:pPr>
        <w:rPr>
          <w:rFonts w:ascii="Microsoft Sans Serif" w:hAnsi="Microsoft Sans Serif" w:cs="Microsoft Sans Serif"/>
          <w:sz w:val="24"/>
          <w:szCs w:val="24"/>
        </w:rPr>
      </w:pPr>
    </w:p>
    <w:p w14:paraId="447B82EF" w14:textId="4A490194" w:rsidR="00B7605E" w:rsidRPr="00B7605E" w:rsidRDefault="00B7605E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7605E">
        <w:rPr>
          <w:rFonts w:ascii="Microsoft Sans Serif" w:hAnsi="Microsoft Sans Serif" w:cs="Microsoft Sans Serif"/>
          <w:b/>
          <w:bCs/>
          <w:sz w:val="24"/>
          <w:szCs w:val="24"/>
        </w:rPr>
        <w:t>Subcontractors</w:t>
      </w:r>
    </w:p>
    <w:p w14:paraId="5D2FAB5E" w14:textId="5D3C1258" w:rsidR="00B7605E" w:rsidRDefault="008143D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There were no contractors who signed in as a Subcontractor.</w:t>
      </w:r>
    </w:p>
    <w:p w14:paraId="6498B107" w14:textId="2189036D" w:rsidR="008143D4" w:rsidRDefault="008143D4">
      <w:pPr>
        <w:rPr>
          <w:rFonts w:ascii="Microsoft Sans Serif" w:hAnsi="Microsoft Sans Serif" w:cs="Microsoft Sans Serif"/>
          <w:sz w:val="24"/>
          <w:szCs w:val="24"/>
        </w:rPr>
      </w:pPr>
    </w:p>
    <w:p w14:paraId="4876BEC2" w14:textId="1F808C09" w:rsidR="008143D4" w:rsidRPr="008143D4" w:rsidRDefault="008143D4" w:rsidP="008143D4">
      <w:pPr>
        <w:rPr>
          <w:rFonts w:ascii="Microsoft Sans Serif" w:hAnsi="Microsoft Sans Serif" w:cs="Microsoft Sans Serif"/>
          <w:sz w:val="24"/>
          <w:szCs w:val="24"/>
        </w:rPr>
      </w:pPr>
      <w:r w:rsidRPr="008143D4">
        <w:rPr>
          <w:rFonts w:ascii="Microsoft Sans Serif" w:hAnsi="Microsoft Sans Serif" w:cs="Microsoft Sans Serif"/>
          <w:sz w:val="24"/>
          <w:szCs w:val="24"/>
        </w:rPr>
        <w:t>*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C61D6">
        <w:rPr>
          <w:rFonts w:ascii="Microsoft Sans Serif" w:hAnsi="Microsoft Sans Serif" w:cs="Microsoft Sans Serif"/>
          <w:sz w:val="24"/>
          <w:szCs w:val="24"/>
        </w:rPr>
        <w:t>All listed titles were marked “NO” and no other title was provided by signatory</w:t>
      </w:r>
    </w:p>
    <w:sectPr w:rsidR="008143D4" w:rsidRPr="0081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15F"/>
    <w:multiLevelType w:val="hybridMultilevel"/>
    <w:tmpl w:val="9558D170"/>
    <w:lvl w:ilvl="0" w:tplc="976CB4C6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5E"/>
    <w:rsid w:val="004912F7"/>
    <w:rsid w:val="008143D4"/>
    <w:rsid w:val="0084024A"/>
    <w:rsid w:val="008A4C13"/>
    <w:rsid w:val="00B7605E"/>
    <w:rsid w:val="00C973EE"/>
    <w:rsid w:val="00CD20CF"/>
    <w:rsid w:val="00DC61D6"/>
    <w:rsid w:val="00ED4831"/>
    <w:rsid w:val="00F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3642"/>
  <w15:chartTrackingRefBased/>
  <w15:docId w15:val="{742E6602-D89A-4CEC-9D9C-E307A08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Robynn L@DOT</dc:creator>
  <cp:keywords/>
  <dc:description/>
  <cp:lastModifiedBy>Spence, Robynn L@DOT</cp:lastModifiedBy>
  <cp:revision>7</cp:revision>
  <dcterms:created xsi:type="dcterms:W3CDTF">2021-10-30T00:13:00Z</dcterms:created>
  <dcterms:modified xsi:type="dcterms:W3CDTF">2021-11-02T17:54:00Z</dcterms:modified>
</cp:coreProperties>
</file>