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09" w:type="dxa"/>
        <w:tblLook w:val="0600" w:firstRow="0" w:lastRow="0" w:firstColumn="0" w:lastColumn="0" w:noHBand="1" w:noVBand="1"/>
      </w:tblPr>
      <w:tblGrid>
        <w:gridCol w:w="11009"/>
      </w:tblGrid>
      <w:tr w:rsidR="00E3512A" w:rsidRPr="004B1D8F" w:rsidTr="009E7646">
        <w:tc>
          <w:tcPr>
            <w:tcW w:w="11009" w:type="dxa"/>
          </w:tcPr>
          <w:p w:rsidR="00C9345C" w:rsidRDefault="003B7521" w:rsidP="002947F7">
            <w:pPr>
              <w:pStyle w:val="Tablebullet"/>
              <w:numPr>
                <w:ilvl w:val="0"/>
                <w:numId w:val="0"/>
              </w:numPr>
              <w:spacing w:before="0"/>
              <w:rPr>
                <w:rStyle w:val="Hyperlink"/>
                <w:b/>
                <w:bCs/>
                <w:smallCaps/>
                <w:color w:val="auto"/>
                <w:szCs w:val="22"/>
              </w:rPr>
            </w:pPr>
            <w:r w:rsidRPr="003B7521">
              <w:rPr>
                <w:rStyle w:val="Hyperlink"/>
                <w:b/>
                <w:bCs/>
                <w:smallCaps/>
                <w:color w:val="auto"/>
                <w:szCs w:val="22"/>
              </w:rPr>
              <w:t xml:space="preserve">EXHIBIT 6-J Preliminary Environmental Screening for Non-Infrastructure Projects </w:t>
            </w:r>
            <w:r w:rsidR="002947F7" w:rsidRPr="003B7521">
              <w:rPr>
                <w:rStyle w:val="Hyperlink"/>
                <w:b/>
                <w:bCs/>
                <w:smallCaps/>
                <w:color w:val="auto"/>
                <w:szCs w:val="22"/>
              </w:rPr>
              <w:t>PES(NI)</w:t>
            </w:r>
          </w:p>
          <w:p w:rsidR="002947F7" w:rsidRPr="00D05543" w:rsidRDefault="002947F7" w:rsidP="002947F7">
            <w:pPr>
              <w:pStyle w:val="Tablebullet"/>
              <w:numPr>
                <w:ilvl w:val="0"/>
                <w:numId w:val="0"/>
              </w:numPr>
              <w:spacing w:before="0"/>
              <w:rPr>
                <w:rStyle w:val="Hyperlink"/>
                <w:b/>
                <w:bCs/>
                <w:smallCaps/>
                <w:color w:val="auto"/>
                <w:sz w:val="12"/>
                <w:szCs w:val="12"/>
              </w:rPr>
            </w:pPr>
          </w:p>
          <w:tbl>
            <w:tblPr>
              <w:tblW w:w="10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165"/>
            </w:tblGrid>
            <w:tr w:rsidR="0076011F" w:rsidTr="003C7B0F">
              <w:trPr>
                <w:trHeight w:hRule="exact" w:val="520"/>
              </w:trPr>
              <w:tc>
                <w:tcPr>
                  <w:tcW w:w="10165" w:type="dxa"/>
                </w:tcPr>
                <w:p w:rsidR="00C9345C" w:rsidRDefault="0076011F">
                  <w:pPr>
                    <w:pStyle w:val="Tablebullet"/>
                    <w:numPr>
                      <w:ilvl w:val="0"/>
                      <w:numId w:val="0"/>
                    </w:numPr>
                    <w:tabs>
                      <w:tab w:val="left" w:pos="425"/>
                      <w:tab w:val="left" w:pos="785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Federal Project No.                                                                    _______________________________________________________ </w:t>
                  </w:r>
                </w:p>
                <w:p w:rsidR="0076011F" w:rsidRDefault="0076011F" w:rsidP="0076011F">
                  <w:pPr>
                    <w:spacing w:line="181" w:lineRule="exact"/>
                    <w:ind w:right="-20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                                                                                                     (</w:t>
                  </w:r>
                  <w:r>
                    <w:rPr>
                      <w:i/>
                      <w:position w:val="-1"/>
                      <w:sz w:val="16"/>
                      <w:szCs w:val="16"/>
                    </w:rPr>
                    <w:t>(Fe</w:t>
                  </w:r>
                  <w:r>
                    <w:rPr>
                      <w:i/>
                      <w:spacing w:val="1"/>
                      <w:position w:val="-1"/>
                      <w:sz w:val="16"/>
                      <w:szCs w:val="16"/>
                    </w:rPr>
                    <w:t>d</w:t>
                  </w:r>
                  <w:r>
                    <w:rPr>
                      <w:i/>
                      <w:position w:val="-1"/>
                      <w:sz w:val="16"/>
                      <w:szCs w:val="16"/>
                    </w:rPr>
                    <w:t>er</w:t>
                  </w:r>
                  <w:r>
                    <w:rPr>
                      <w:i/>
                      <w:spacing w:val="1"/>
                      <w:position w:val="-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position w:val="-1"/>
                      <w:sz w:val="16"/>
                      <w:szCs w:val="16"/>
                    </w:rPr>
                    <w:t>l</w:t>
                  </w:r>
                  <w:r>
                    <w:rPr>
                      <w:i/>
                      <w:spacing w:val="-6"/>
                      <w:position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position w:val="-1"/>
                      <w:sz w:val="16"/>
                      <w:szCs w:val="16"/>
                    </w:rPr>
                    <w:t>Pr</w:t>
                  </w:r>
                  <w:r>
                    <w:rPr>
                      <w:i/>
                      <w:spacing w:val="1"/>
                      <w:position w:val="-1"/>
                      <w:sz w:val="16"/>
                      <w:szCs w:val="16"/>
                    </w:rPr>
                    <w:t>og</w:t>
                  </w:r>
                  <w:r>
                    <w:rPr>
                      <w:i/>
                      <w:position w:val="-1"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position w:val="-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position w:val="-1"/>
                      <w:sz w:val="16"/>
                      <w:szCs w:val="16"/>
                    </w:rPr>
                    <w:t>m</w:t>
                  </w:r>
                  <w:r>
                    <w:rPr>
                      <w:i/>
                      <w:spacing w:val="-5"/>
                      <w:position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position w:val="-1"/>
                      <w:sz w:val="16"/>
                      <w:szCs w:val="16"/>
                    </w:rPr>
                    <w:t>Prefix</w:t>
                  </w:r>
                  <w:r>
                    <w:rPr>
                      <w:i/>
                      <w:spacing w:val="1"/>
                      <w:position w:val="-1"/>
                      <w:sz w:val="16"/>
                      <w:szCs w:val="16"/>
                    </w:rPr>
                    <w:t>-</w:t>
                  </w:r>
                  <w:r>
                    <w:rPr>
                      <w:i/>
                      <w:position w:val="-1"/>
                      <w:sz w:val="16"/>
                      <w:szCs w:val="16"/>
                    </w:rPr>
                    <w:t>Pr</w:t>
                  </w:r>
                  <w:r>
                    <w:rPr>
                      <w:i/>
                      <w:spacing w:val="1"/>
                      <w:position w:val="-1"/>
                      <w:sz w:val="16"/>
                      <w:szCs w:val="16"/>
                    </w:rPr>
                    <w:t>o</w:t>
                  </w:r>
                  <w:r>
                    <w:rPr>
                      <w:i/>
                      <w:position w:val="-1"/>
                      <w:sz w:val="16"/>
                      <w:szCs w:val="16"/>
                    </w:rPr>
                    <w:t>ject</w:t>
                  </w:r>
                  <w:r>
                    <w:rPr>
                      <w:i/>
                      <w:spacing w:val="-9"/>
                      <w:position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position w:val="-1"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pacing w:val="1"/>
                      <w:position w:val="-1"/>
                      <w:sz w:val="16"/>
                      <w:szCs w:val="16"/>
                    </w:rPr>
                    <w:t>o</w:t>
                  </w:r>
                  <w:r>
                    <w:rPr>
                      <w:i/>
                      <w:position w:val="-1"/>
                      <w:sz w:val="16"/>
                      <w:szCs w:val="16"/>
                    </w:rPr>
                    <w:t>.,</w:t>
                  </w:r>
                  <w:r>
                    <w:rPr>
                      <w:i/>
                      <w:spacing w:val="-2"/>
                      <w:position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position w:val="-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pacing w:val="1"/>
                      <w:position w:val="-1"/>
                      <w:sz w:val="16"/>
                      <w:szCs w:val="16"/>
                    </w:rPr>
                    <w:t>g</w:t>
                  </w:r>
                  <w:r>
                    <w:rPr>
                      <w:i/>
                      <w:position w:val="-1"/>
                      <w:sz w:val="16"/>
                      <w:szCs w:val="16"/>
                    </w:rPr>
                    <w:t>reeme</w:t>
                  </w:r>
                  <w:r>
                    <w:rPr>
                      <w:i/>
                      <w:spacing w:val="1"/>
                      <w:position w:val="-1"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position w:val="-1"/>
                      <w:sz w:val="16"/>
                      <w:szCs w:val="16"/>
                    </w:rPr>
                    <w:t>t</w:t>
                  </w:r>
                  <w:r>
                    <w:rPr>
                      <w:i/>
                      <w:spacing w:val="-7"/>
                      <w:position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position w:val="-1"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pacing w:val="1"/>
                      <w:position w:val="-1"/>
                      <w:sz w:val="16"/>
                      <w:szCs w:val="16"/>
                    </w:rPr>
                    <w:t>o.</w:t>
                  </w:r>
                  <w:r>
                    <w:rPr>
                      <w:i/>
                      <w:position w:val="-1"/>
                      <w:sz w:val="16"/>
                      <w:szCs w:val="16"/>
                    </w:rPr>
                    <w:t>)</w:t>
                  </w:r>
                </w:p>
                <w:p w:rsidR="00C9345C" w:rsidRDefault="0076011F">
                  <w:pPr>
                    <w:pStyle w:val="Tablebullet"/>
                    <w:numPr>
                      <w:ilvl w:val="0"/>
                      <w:numId w:val="0"/>
                    </w:numPr>
                    <w:tabs>
                      <w:tab w:val="left" w:pos="425"/>
                      <w:tab w:val="left" w:pos="785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  </w:t>
                  </w:r>
                </w:p>
              </w:tc>
            </w:tr>
          </w:tbl>
          <w:p w:rsidR="003047A0" w:rsidRDefault="003047A0" w:rsidP="00D05543">
            <w:pPr>
              <w:tabs>
                <w:tab w:val="left" w:pos="5060"/>
                <w:tab w:val="left" w:pos="10220"/>
              </w:tabs>
              <w:spacing w:before="37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To: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="00D05543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From:  </w:t>
            </w:r>
            <w:r>
              <w:rPr>
                <w:rFonts w:ascii="Arial" w:eastAsia="Arial" w:hAnsi="Arial" w:cs="Arial"/>
                <w:b/>
                <w:b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</w:rPr>
              <w:t xml:space="preserve"> </w:t>
            </w:r>
            <w:r w:rsidR="003C7B0F"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</w:rPr>
              <w:t>___________________________________________</w:t>
            </w:r>
          </w:p>
          <w:p w:rsidR="00B10987" w:rsidRDefault="003047A0">
            <w:pPr>
              <w:tabs>
                <w:tab w:val="left" w:pos="7540"/>
              </w:tabs>
              <w:spacing w:before="28" w:line="181" w:lineRule="exact"/>
              <w:ind w:left="1712" w:right="-20"/>
              <w:rPr>
                <w:i/>
                <w:position w:val="-1"/>
                <w:sz w:val="16"/>
                <w:szCs w:val="16"/>
              </w:rPr>
            </w:pPr>
            <w:r>
              <w:rPr>
                <w:i/>
                <w:position w:val="-1"/>
                <w:sz w:val="16"/>
                <w:szCs w:val="16"/>
              </w:rPr>
              <w:t>(District</w:t>
            </w:r>
            <w:r>
              <w:rPr>
                <w:i/>
                <w:spacing w:val="-5"/>
                <w:position w:val="-1"/>
                <w:sz w:val="16"/>
                <w:szCs w:val="16"/>
              </w:rPr>
              <w:t xml:space="preserve"> </w:t>
            </w:r>
            <w:r>
              <w:rPr>
                <w:i/>
                <w:position w:val="-1"/>
                <w:sz w:val="16"/>
                <w:szCs w:val="16"/>
              </w:rPr>
              <w:t>L</w:t>
            </w:r>
            <w:r>
              <w:rPr>
                <w:i/>
                <w:spacing w:val="1"/>
                <w:position w:val="-1"/>
                <w:sz w:val="16"/>
                <w:szCs w:val="16"/>
              </w:rPr>
              <w:t>o</w:t>
            </w:r>
            <w:r>
              <w:rPr>
                <w:i/>
                <w:position w:val="-1"/>
                <w:sz w:val="16"/>
                <w:szCs w:val="16"/>
              </w:rPr>
              <w:t>c</w:t>
            </w:r>
            <w:r>
              <w:rPr>
                <w:i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i/>
                <w:position w:val="-1"/>
                <w:sz w:val="16"/>
                <w:szCs w:val="16"/>
              </w:rPr>
              <w:t>l</w:t>
            </w:r>
            <w:r>
              <w:rPr>
                <w:i/>
                <w:spacing w:val="-3"/>
                <w:position w:val="-1"/>
                <w:sz w:val="16"/>
                <w:szCs w:val="16"/>
              </w:rPr>
              <w:t xml:space="preserve"> </w:t>
            </w:r>
            <w:r>
              <w:rPr>
                <w:i/>
                <w:position w:val="-1"/>
                <w:sz w:val="16"/>
                <w:szCs w:val="16"/>
              </w:rPr>
              <w:t>Assist</w:t>
            </w:r>
            <w:r>
              <w:rPr>
                <w:i/>
                <w:spacing w:val="1"/>
                <w:position w:val="-1"/>
                <w:sz w:val="16"/>
                <w:szCs w:val="16"/>
              </w:rPr>
              <w:t>an</w:t>
            </w:r>
            <w:r>
              <w:rPr>
                <w:i/>
                <w:position w:val="-1"/>
                <w:sz w:val="16"/>
                <w:szCs w:val="16"/>
              </w:rPr>
              <w:t>ce</w:t>
            </w:r>
            <w:r>
              <w:rPr>
                <w:i/>
                <w:spacing w:val="-7"/>
                <w:position w:val="-1"/>
                <w:sz w:val="16"/>
                <w:szCs w:val="16"/>
              </w:rPr>
              <w:t xml:space="preserve"> </w:t>
            </w:r>
            <w:r>
              <w:rPr>
                <w:i/>
                <w:position w:val="-1"/>
                <w:sz w:val="16"/>
                <w:szCs w:val="16"/>
              </w:rPr>
              <w:t>E</w:t>
            </w:r>
            <w:r>
              <w:rPr>
                <w:i/>
                <w:spacing w:val="1"/>
                <w:position w:val="-1"/>
                <w:sz w:val="16"/>
                <w:szCs w:val="16"/>
              </w:rPr>
              <w:t>ng</w:t>
            </w:r>
            <w:r>
              <w:rPr>
                <w:i/>
                <w:position w:val="-1"/>
                <w:sz w:val="16"/>
                <w:szCs w:val="16"/>
              </w:rPr>
              <w:t>i</w:t>
            </w:r>
            <w:r>
              <w:rPr>
                <w:i/>
                <w:spacing w:val="1"/>
                <w:position w:val="-1"/>
                <w:sz w:val="16"/>
                <w:szCs w:val="16"/>
              </w:rPr>
              <w:t>n</w:t>
            </w:r>
            <w:r>
              <w:rPr>
                <w:i/>
                <w:position w:val="-1"/>
                <w:sz w:val="16"/>
                <w:szCs w:val="16"/>
              </w:rPr>
              <w:t>eer)</w:t>
            </w:r>
            <w:r>
              <w:rPr>
                <w:i/>
                <w:position w:val="-1"/>
                <w:sz w:val="16"/>
                <w:szCs w:val="16"/>
              </w:rPr>
              <w:tab/>
              <w:t>(L</w:t>
            </w:r>
            <w:r>
              <w:rPr>
                <w:i/>
                <w:spacing w:val="1"/>
                <w:position w:val="-1"/>
                <w:sz w:val="16"/>
                <w:szCs w:val="16"/>
              </w:rPr>
              <w:t>o</w:t>
            </w:r>
            <w:r>
              <w:rPr>
                <w:i/>
                <w:position w:val="-1"/>
                <w:sz w:val="16"/>
                <w:szCs w:val="16"/>
              </w:rPr>
              <w:t>c</w:t>
            </w:r>
            <w:r>
              <w:rPr>
                <w:i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i/>
                <w:position w:val="-1"/>
                <w:sz w:val="16"/>
                <w:szCs w:val="16"/>
              </w:rPr>
              <w:t>l</w:t>
            </w:r>
            <w:r>
              <w:rPr>
                <w:i/>
                <w:spacing w:val="-4"/>
                <w:position w:val="-1"/>
                <w:sz w:val="16"/>
                <w:szCs w:val="16"/>
              </w:rPr>
              <w:t xml:space="preserve"> </w:t>
            </w:r>
            <w:r>
              <w:rPr>
                <w:i/>
                <w:position w:val="-1"/>
                <w:sz w:val="16"/>
                <w:szCs w:val="16"/>
              </w:rPr>
              <w:t>A</w:t>
            </w:r>
            <w:r>
              <w:rPr>
                <w:i/>
                <w:spacing w:val="1"/>
                <w:position w:val="-1"/>
                <w:sz w:val="16"/>
                <w:szCs w:val="16"/>
              </w:rPr>
              <w:t>g</w:t>
            </w:r>
            <w:r w:rsidR="003C7B0F">
              <w:rPr>
                <w:i/>
                <w:position w:val="-1"/>
                <w:sz w:val="16"/>
                <w:szCs w:val="16"/>
              </w:rPr>
              <w:t>ency)</w:t>
            </w:r>
          </w:p>
          <w:p w:rsidR="003C7B0F" w:rsidRDefault="003C7B0F" w:rsidP="003C7B0F">
            <w:pPr>
              <w:tabs>
                <w:tab w:val="left" w:pos="5060"/>
                <w:tab w:val="left" w:pos="10220"/>
              </w:tabs>
              <w:spacing w:before="37"/>
              <w:ind w:left="25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  </w:t>
            </w:r>
            <w:r w:rsidR="0079104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        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</w:rPr>
              <w:t>___________________________________________</w:t>
            </w:r>
            <w:r w:rsidR="0079104D"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</w:rPr>
              <w:t xml:space="preserve"> </w:t>
            </w:r>
          </w:p>
          <w:p w:rsidR="00B10987" w:rsidRDefault="003C7B0F">
            <w:pPr>
              <w:tabs>
                <w:tab w:val="left" w:pos="7540"/>
              </w:tabs>
              <w:spacing w:before="28" w:line="181" w:lineRule="exact"/>
              <w:ind w:left="1712" w:right="-20"/>
              <w:rPr>
                <w:i/>
                <w:position w:val="-1"/>
                <w:sz w:val="16"/>
                <w:szCs w:val="16"/>
              </w:rPr>
            </w:pPr>
            <w:r>
              <w:rPr>
                <w:i/>
                <w:position w:val="-1"/>
                <w:sz w:val="16"/>
                <w:szCs w:val="16"/>
              </w:rPr>
              <w:t xml:space="preserve">(District)                                                                            </w:t>
            </w:r>
            <w:r w:rsidR="0079104D">
              <w:rPr>
                <w:i/>
                <w:position w:val="-1"/>
                <w:sz w:val="16"/>
                <w:szCs w:val="16"/>
              </w:rPr>
              <w:t xml:space="preserve">                  </w:t>
            </w:r>
            <w:r>
              <w:rPr>
                <w:i/>
                <w:position w:val="-1"/>
                <w:sz w:val="16"/>
                <w:szCs w:val="16"/>
              </w:rPr>
              <w:t>(Project Manager’s Name and Telephone No.)</w:t>
            </w:r>
          </w:p>
          <w:p w:rsidR="003C7B0F" w:rsidRDefault="003C7B0F" w:rsidP="00D05543">
            <w:pPr>
              <w:tabs>
                <w:tab w:val="left" w:pos="5060"/>
                <w:tab w:val="left" w:pos="10220"/>
              </w:tabs>
              <w:spacing w:before="37"/>
              <w:ind w:left="3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  </w:t>
            </w:r>
            <w:r w:rsidR="0079104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         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</w:rPr>
              <w:t>___________________________________________</w:t>
            </w:r>
            <w:r w:rsidR="0079104D"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</w:rPr>
              <w:t xml:space="preserve"> </w:t>
            </w:r>
          </w:p>
          <w:p w:rsidR="00B10987" w:rsidRDefault="003C7B0F">
            <w:pPr>
              <w:tabs>
                <w:tab w:val="left" w:pos="7540"/>
              </w:tabs>
              <w:spacing w:before="28" w:line="181" w:lineRule="exact"/>
              <w:ind w:left="1712" w:right="-20"/>
              <w:rPr>
                <w:i/>
                <w:position w:val="-1"/>
                <w:sz w:val="16"/>
                <w:szCs w:val="16"/>
              </w:rPr>
            </w:pPr>
            <w:r>
              <w:rPr>
                <w:i/>
                <w:position w:val="-1"/>
                <w:sz w:val="16"/>
                <w:szCs w:val="16"/>
              </w:rPr>
              <w:t xml:space="preserve">(Address)                                                                                </w:t>
            </w:r>
            <w:r w:rsidR="0079104D">
              <w:rPr>
                <w:i/>
                <w:position w:val="-1"/>
                <w:sz w:val="16"/>
                <w:szCs w:val="16"/>
              </w:rPr>
              <w:t xml:space="preserve">                         </w:t>
            </w:r>
            <w:r>
              <w:rPr>
                <w:i/>
                <w:position w:val="-1"/>
                <w:sz w:val="16"/>
                <w:szCs w:val="16"/>
              </w:rPr>
              <w:t xml:space="preserve"> (Address)</w:t>
            </w:r>
          </w:p>
          <w:p w:rsidR="003C7B0F" w:rsidRDefault="003C7B0F" w:rsidP="00D05543">
            <w:pPr>
              <w:tabs>
                <w:tab w:val="left" w:pos="5060"/>
                <w:tab w:val="left" w:pos="10220"/>
              </w:tabs>
              <w:spacing w:before="37"/>
              <w:ind w:left="3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79104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         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</w:rPr>
              <w:t>___________________________________________</w:t>
            </w:r>
            <w:r w:rsidR="0079104D"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</w:rPr>
              <w:t xml:space="preserve"> </w:t>
            </w:r>
          </w:p>
          <w:p w:rsidR="003C7B0F" w:rsidRPr="003C7B0F" w:rsidRDefault="003C7B0F" w:rsidP="00E3512A">
            <w:pPr>
              <w:pStyle w:val="Tablebullet"/>
              <w:numPr>
                <w:ilvl w:val="0"/>
                <w:numId w:val="0"/>
              </w:numPr>
              <w:tabs>
                <w:tab w:val="left" w:pos="425"/>
                <w:tab w:val="left" w:pos="785"/>
              </w:tabs>
              <w:spacing w:before="0"/>
              <w:rPr>
                <w:i/>
                <w:position w:val="-1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</w:t>
            </w:r>
            <w:r w:rsidR="003B7521" w:rsidRPr="003B7521">
              <w:rPr>
                <w:i/>
                <w:position w:val="-1"/>
                <w:sz w:val="16"/>
                <w:szCs w:val="16"/>
              </w:rPr>
              <w:t xml:space="preserve">(Email Address)                                                             </w:t>
            </w:r>
            <w:r>
              <w:rPr>
                <w:i/>
                <w:position w:val="-1"/>
                <w:sz w:val="16"/>
                <w:szCs w:val="16"/>
              </w:rPr>
              <w:t xml:space="preserve">           </w:t>
            </w:r>
            <w:r w:rsidR="0079104D">
              <w:rPr>
                <w:i/>
                <w:position w:val="-1"/>
                <w:sz w:val="16"/>
                <w:szCs w:val="16"/>
              </w:rPr>
              <w:t xml:space="preserve">                       </w:t>
            </w:r>
            <w:r w:rsidR="003B7521" w:rsidRPr="003B7521">
              <w:rPr>
                <w:i/>
                <w:position w:val="-1"/>
                <w:sz w:val="16"/>
                <w:szCs w:val="16"/>
              </w:rPr>
              <w:t>(Email Address)</w:t>
            </w:r>
          </w:p>
          <w:p w:rsidR="003C7B0F" w:rsidRDefault="003C7B0F" w:rsidP="00E3512A">
            <w:pPr>
              <w:pStyle w:val="Tablebullet"/>
              <w:numPr>
                <w:ilvl w:val="0"/>
                <w:numId w:val="0"/>
              </w:numPr>
              <w:tabs>
                <w:tab w:val="left" w:pos="425"/>
                <w:tab w:val="left" w:pos="785"/>
              </w:tabs>
              <w:spacing w:before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174C" w:rsidRDefault="002427EF" w:rsidP="00E3512A">
            <w:pPr>
              <w:pStyle w:val="Tablebullet"/>
              <w:numPr>
                <w:ilvl w:val="0"/>
                <w:numId w:val="0"/>
              </w:numPr>
              <w:tabs>
                <w:tab w:val="left" w:pos="425"/>
                <w:tab w:val="left" w:pos="785"/>
              </w:tabs>
              <w:spacing w:befor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Is this Project “ON” the         </w:t>
            </w:r>
            <w:r w:rsidR="003E123C" w:rsidRPr="000D7673">
              <w:rPr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673">
              <w:rPr>
                <w:sz w:val="18"/>
                <w:szCs w:val="18"/>
              </w:rPr>
              <w:instrText xml:space="preserve"> FORMCHECKBOX </w:instrText>
            </w:r>
            <w:r w:rsidR="00105024">
              <w:rPr>
                <w:sz w:val="18"/>
                <w:szCs w:val="18"/>
              </w:rPr>
            </w:r>
            <w:r w:rsidR="00105024">
              <w:rPr>
                <w:sz w:val="18"/>
                <w:szCs w:val="18"/>
              </w:rPr>
              <w:fldChar w:fldCharType="separate"/>
            </w:r>
            <w:r w:rsidR="003E123C" w:rsidRPr="000D7673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Yes                                  </w:t>
            </w:r>
            <w:r w:rsidR="003B7521" w:rsidRPr="003B7521">
              <w:rPr>
                <w:b/>
                <w:sz w:val="18"/>
                <w:szCs w:val="18"/>
              </w:rPr>
              <w:t>IF YES, STOP HERE</w:t>
            </w:r>
            <w:r>
              <w:rPr>
                <w:b/>
                <w:sz w:val="18"/>
                <w:szCs w:val="18"/>
              </w:rPr>
              <w:t xml:space="preserve"> </w:t>
            </w:r>
            <w:r w:rsidR="003B7521" w:rsidRPr="003B7521">
              <w:rPr>
                <w:sz w:val="18"/>
                <w:szCs w:val="18"/>
              </w:rPr>
              <w:t>and contact the District Local Assistance Engineer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2427EF" w:rsidRDefault="002427EF" w:rsidP="00E3512A">
            <w:pPr>
              <w:pStyle w:val="Tablebullet"/>
              <w:numPr>
                <w:ilvl w:val="0"/>
                <w:numId w:val="0"/>
              </w:numPr>
              <w:tabs>
                <w:tab w:val="left" w:pos="425"/>
                <w:tab w:val="left" w:pos="785"/>
              </w:tabs>
              <w:spacing w:befor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State Highway System?        </w:t>
            </w:r>
            <w:r w:rsidR="003E123C" w:rsidRPr="000D7673">
              <w:rPr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673">
              <w:rPr>
                <w:sz w:val="18"/>
                <w:szCs w:val="18"/>
              </w:rPr>
              <w:instrText xml:space="preserve"> FORMCHECKBOX </w:instrText>
            </w:r>
            <w:r w:rsidR="00105024">
              <w:rPr>
                <w:sz w:val="18"/>
                <w:szCs w:val="18"/>
              </w:rPr>
            </w:r>
            <w:r w:rsidR="00105024">
              <w:rPr>
                <w:sz w:val="18"/>
                <w:szCs w:val="18"/>
              </w:rPr>
              <w:fldChar w:fldCharType="separate"/>
            </w:r>
            <w:r w:rsidR="003E123C" w:rsidRPr="000D7673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No                                                regarding the completion of other environmental documentation.</w:t>
            </w:r>
          </w:p>
          <w:p w:rsidR="00E9174C" w:rsidRDefault="00151866" w:rsidP="00E3512A">
            <w:pPr>
              <w:pStyle w:val="Tablebullet"/>
              <w:numPr>
                <w:ilvl w:val="0"/>
                <w:numId w:val="0"/>
              </w:numPr>
              <w:tabs>
                <w:tab w:val="left" w:pos="425"/>
                <w:tab w:val="left" w:pos="785"/>
              </w:tabs>
              <w:spacing w:befor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</w:t>
            </w:r>
            <w:r w:rsidR="002427EF">
              <w:rPr>
                <w:rFonts w:ascii="Arial" w:hAnsi="Arial" w:cs="Arial"/>
                <w:b/>
                <w:sz w:val="16"/>
                <w:szCs w:val="16"/>
              </w:rPr>
              <w:t>___________________________________________________________________________________</w:t>
            </w:r>
            <w:r w:rsidR="003C7B0F">
              <w:rPr>
                <w:rFonts w:ascii="Arial" w:hAnsi="Arial" w:cs="Arial"/>
                <w:b/>
                <w:sz w:val="16"/>
                <w:szCs w:val="16"/>
              </w:rPr>
              <w:t>___________________</w:t>
            </w:r>
            <w:r w:rsidR="00D05543">
              <w:rPr>
                <w:rFonts w:ascii="Arial" w:hAnsi="Arial" w:cs="Arial"/>
                <w:b/>
                <w:sz w:val="16"/>
                <w:szCs w:val="16"/>
              </w:rPr>
              <w:t>___</w:t>
            </w:r>
            <w:r w:rsidR="003C7B0F">
              <w:rPr>
                <w:rFonts w:ascii="Arial" w:hAnsi="Arial" w:cs="Arial"/>
                <w:b/>
                <w:sz w:val="16"/>
                <w:szCs w:val="16"/>
              </w:rPr>
              <w:t>______</w:t>
            </w:r>
          </w:p>
          <w:p w:rsidR="002427EF" w:rsidRDefault="002427EF" w:rsidP="00E3512A">
            <w:pPr>
              <w:pStyle w:val="Tablebullet"/>
              <w:numPr>
                <w:ilvl w:val="0"/>
                <w:numId w:val="0"/>
              </w:numPr>
              <w:tabs>
                <w:tab w:val="left" w:pos="425"/>
                <w:tab w:val="left" w:pos="785"/>
              </w:tabs>
              <w:spacing w:before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174C" w:rsidRDefault="002427EF" w:rsidP="00D05543">
            <w:pPr>
              <w:pStyle w:val="Tablebullet"/>
              <w:numPr>
                <w:ilvl w:val="0"/>
                <w:numId w:val="0"/>
              </w:numPr>
              <w:tabs>
                <w:tab w:val="left" w:pos="425"/>
                <w:tab w:val="left" w:pos="785"/>
              </w:tabs>
              <w:spacing w:befor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Federal Statewide Transportation Improvement Program</w:t>
            </w:r>
            <w:r w:rsidR="003C7B0F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____________________________      _______________________________</w:t>
            </w:r>
          </w:p>
          <w:p w:rsidR="00C9345C" w:rsidRDefault="002427EF" w:rsidP="00D05543">
            <w:pPr>
              <w:spacing w:line="226" w:lineRule="exact"/>
              <w:ind w:right="-20"/>
              <w:rPr>
                <w:i/>
                <w:position w:val="-1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(FSTIP</w:t>
            </w:r>
            <w:r w:rsidR="003B7521" w:rsidRPr="003B7521">
              <w:rPr>
                <w:i/>
                <w:position w:val="-1"/>
                <w:sz w:val="16"/>
                <w:szCs w:val="16"/>
              </w:rPr>
              <w:t xml:space="preserve">): </w:t>
            </w:r>
            <w:hyperlink r:id="rId8">
              <w:r w:rsidR="00D05543" w:rsidRPr="00D05543">
                <w:rPr>
                  <w:color w:val="0000FF"/>
                  <w:spacing w:val="1"/>
                  <w:position w:val="-1"/>
                  <w:sz w:val="16"/>
                  <w:szCs w:val="16"/>
                </w:rPr>
                <w:t>h</w:t>
              </w:r>
              <w:r w:rsidR="00D05543" w:rsidRPr="00D05543">
                <w:rPr>
                  <w:color w:val="0000FF"/>
                  <w:spacing w:val="-1"/>
                  <w:position w:val="-1"/>
                  <w:sz w:val="16"/>
                  <w:szCs w:val="16"/>
                </w:rPr>
                <w:t>tt</w:t>
              </w:r>
              <w:r w:rsidR="00D05543" w:rsidRPr="00D05543">
                <w:rPr>
                  <w:color w:val="0000FF"/>
                  <w:spacing w:val="1"/>
                  <w:position w:val="-1"/>
                  <w:sz w:val="16"/>
                  <w:szCs w:val="16"/>
                </w:rPr>
                <w:t>p</w:t>
              </w:r>
              <w:r w:rsidR="00D05543" w:rsidRPr="00D05543">
                <w:rPr>
                  <w:color w:val="0000FF"/>
                  <w:spacing w:val="-1"/>
                  <w:position w:val="-1"/>
                  <w:sz w:val="16"/>
                  <w:szCs w:val="16"/>
                </w:rPr>
                <w:t>://</w:t>
              </w:r>
              <w:r w:rsidR="00D05543" w:rsidRPr="00D05543">
                <w:rPr>
                  <w:color w:val="0000FF"/>
                  <w:spacing w:val="1"/>
                  <w:position w:val="-1"/>
                  <w:sz w:val="16"/>
                  <w:szCs w:val="16"/>
                </w:rPr>
                <w:t>w</w:t>
              </w:r>
              <w:r w:rsidR="00D05543" w:rsidRPr="00D05543">
                <w:rPr>
                  <w:color w:val="0000FF"/>
                  <w:spacing w:val="-1"/>
                  <w:position w:val="-1"/>
                  <w:sz w:val="16"/>
                  <w:szCs w:val="16"/>
                </w:rPr>
                <w:t>w</w:t>
              </w:r>
              <w:r w:rsidR="00D05543" w:rsidRPr="00D05543">
                <w:rPr>
                  <w:color w:val="0000FF"/>
                  <w:spacing w:val="1"/>
                  <w:position w:val="-1"/>
                  <w:sz w:val="16"/>
                  <w:szCs w:val="16"/>
                </w:rPr>
                <w:t>w</w:t>
              </w:r>
              <w:r w:rsidR="00D05543" w:rsidRPr="00D05543">
                <w:rPr>
                  <w:color w:val="0000FF"/>
                  <w:spacing w:val="-1"/>
                  <w:position w:val="-1"/>
                  <w:sz w:val="16"/>
                  <w:szCs w:val="16"/>
                </w:rPr>
                <w:t>.</w:t>
              </w:r>
              <w:r w:rsidR="00D05543" w:rsidRPr="00D05543">
                <w:rPr>
                  <w:color w:val="0000FF"/>
                  <w:spacing w:val="1"/>
                  <w:position w:val="-1"/>
                  <w:sz w:val="16"/>
                  <w:szCs w:val="16"/>
                </w:rPr>
                <w:t>do</w:t>
              </w:r>
              <w:r w:rsidR="00D05543" w:rsidRPr="00D05543">
                <w:rPr>
                  <w:color w:val="0000FF"/>
                  <w:spacing w:val="-2"/>
                  <w:position w:val="-1"/>
                  <w:sz w:val="16"/>
                  <w:szCs w:val="16"/>
                </w:rPr>
                <w:t>t</w:t>
              </w:r>
              <w:r w:rsidR="00D05543" w:rsidRPr="00D05543">
                <w:rPr>
                  <w:color w:val="0000FF"/>
                  <w:position w:val="-1"/>
                  <w:sz w:val="16"/>
                  <w:szCs w:val="16"/>
                </w:rPr>
                <w:t>.ca.</w:t>
              </w:r>
              <w:r w:rsidR="00D05543" w:rsidRPr="00D05543">
                <w:rPr>
                  <w:color w:val="0000FF"/>
                  <w:spacing w:val="-1"/>
                  <w:position w:val="-1"/>
                  <w:sz w:val="16"/>
                  <w:szCs w:val="16"/>
                </w:rPr>
                <w:t>go</w:t>
              </w:r>
              <w:r w:rsidR="00D05543" w:rsidRPr="00D05543">
                <w:rPr>
                  <w:color w:val="0000FF"/>
                  <w:spacing w:val="1"/>
                  <w:position w:val="-1"/>
                  <w:sz w:val="16"/>
                  <w:szCs w:val="16"/>
                </w:rPr>
                <w:t>v</w:t>
              </w:r>
              <w:r w:rsidR="00D05543" w:rsidRPr="00D05543">
                <w:rPr>
                  <w:color w:val="0000FF"/>
                  <w:spacing w:val="-1"/>
                  <w:position w:val="-1"/>
                  <w:sz w:val="16"/>
                  <w:szCs w:val="16"/>
                </w:rPr>
                <w:t>/h</w:t>
              </w:r>
              <w:r w:rsidR="00D05543" w:rsidRPr="00D05543">
                <w:rPr>
                  <w:color w:val="0000FF"/>
                  <w:spacing w:val="1"/>
                  <w:position w:val="-1"/>
                  <w:sz w:val="16"/>
                  <w:szCs w:val="16"/>
                </w:rPr>
                <w:t>q</w:t>
              </w:r>
              <w:r w:rsidR="00D05543" w:rsidRPr="00D05543">
                <w:rPr>
                  <w:color w:val="0000FF"/>
                  <w:spacing w:val="-1"/>
                  <w:position w:val="-1"/>
                  <w:sz w:val="16"/>
                  <w:szCs w:val="16"/>
                </w:rPr>
                <w:t>/t</w:t>
              </w:r>
              <w:r w:rsidR="00D05543" w:rsidRPr="00D05543">
                <w:rPr>
                  <w:color w:val="0000FF"/>
                  <w:position w:val="-1"/>
                  <w:sz w:val="16"/>
                  <w:szCs w:val="16"/>
                </w:rPr>
                <w:t>ra</w:t>
              </w:r>
              <w:r w:rsidR="00D05543" w:rsidRPr="00D05543">
                <w:rPr>
                  <w:color w:val="0000FF"/>
                  <w:spacing w:val="-1"/>
                  <w:position w:val="-1"/>
                  <w:sz w:val="16"/>
                  <w:szCs w:val="16"/>
                </w:rPr>
                <w:t>n</w:t>
              </w:r>
              <w:r w:rsidR="00D05543" w:rsidRPr="00D05543">
                <w:rPr>
                  <w:color w:val="0000FF"/>
                  <w:position w:val="-1"/>
                  <w:sz w:val="16"/>
                  <w:szCs w:val="16"/>
                </w:rPr>
                <w:t>s</w:t>
              </w:r>
              <w:r w:rsidR="00D05543" w:rsidRPr="00D05543">
                <w:rPr>
                  <w:color w:val="0000FF"/>
                  <w:spacing w:val="1"/>
                  <w:position w:val="-1"/>
                  <w:sz w:val="16"/>
                  <w:szCs w:val="16"/>
                </w:rPr>
                <w:t>p</w:t>
              </w:r>
              <w:r w:rsidR="00D05543" w:rsidRPr="00D05543">
                <w:rPr>
                  <w:color w:val="0000FF"/>
                  <w:spacing w:val="-1"/>
                  <w:position w:val="-1"/>
                  <w:sz w:val="16"/>
                  <w:szCs w:val="16"/>
                </w:rPr>
                <w:t>ro</w:t>
              </w:r>
              <w:r w:rsidR="00D05543" w:rsidRPr="00D05543">
                <w:rPr>
                  <w:color w:val="0000FF"/>
                  <w:spacing w:val="1"/>
                  <w:position w:val="-1"/>
                  <w:sz w:val="16"/>
                  <w:szCs w:val="16"/>
                </w:rPr>
                <w:t>g</w:t>
              </w:r>
              <w:r w:rsidR="00D05543" w:rsidRPr="00D05543">
                <w:rPr>
                  <w:color w:val="0000FF"/>
                  <w:spacing w:val="-1"/>
                  <w:position w:val="-1"/>
                  <w:sz w:val="16"/>
                  <w:szCs w:val="16"/>
                </w:rPr>
                <w:t>/o</w:t>
              </w:r>
              <w:r w:rsidR="00D05543" w:rsidRPr="00D05543">
                <w:rPr>
                  <w:color w:val="0000FF"/>
                  <w:position w:val="-1"/>
                  <w:sz w:val="16"/>
                  <w:szCs w:val="16"/>
                </w:rPr>
                <w:t>f</w:t>
              </w:r>
              <w:r w:rsidR="00D05543" w:rsidRPr="00D05543">
                <w:rPr>
                  <w:color w:val="0000FF"/>
                  <w:spacing w:val="-1"/>
                  <w:position w:val="-1"/>
                  <w:sz w:val="16"/>
                  <w:szCs w:val="16"/>
                </w:rPr>
                <w:t>t</w:t>
              </w:r>
              <w:r w:rsidR="00D05543" w:rsidRPr="00D05543">
                <w:rPr>
                  <w:color w:val="0000FF"/>
                  <w:spacing w:val="-2"/>
                  <w:position w:val="-1"/>
                  <w:sz w:val="16"/>
                  <w:szCs w:val="16"/>
                </w:rPr>
                <w:t>m</w:t>
              </w:r>
              <w:r w:rsidR="00D05543" w:rsidRPr="00D05543">
                <w:rPr>
                  <w:color w:val="0000FF"/>
                  <w:spacing w:val="1"/>
                  <w:position w:val="-1"/>
                  <w:sz w:val="16"/>
                  <w:szCs w:val="16"/>
                </w:rPr>
                <w:t>p</w:t>
              </w:r>
              <w:r w:rsidR="00D05543" w:rsidRPr="00D05543">
                <w:rPr>
                  <w:color w:val="0000FF"/>
                  <w:position w:val="-1"/>
                  <w:sz w:val="16"/>
                  <w:szCs w:val="16"/>
                </w:rPr>
                <w:t>.</w:t>
              </w:r>
              <w:r w:rsidR="00D05543" w:rsidRPr="00D05543">
                <w:rPr>
                  <w:color w:val="0000FF"/>
                  <w:spacing w:val="1"/>
                  <w:position w:val="-1"/>
                  <w:sz w:val="16"/>
                  <w:szCs w:val="16"/>
                </w:rPr>
                <w:t>h</w:t>
              </w:r>
              <w:r w:rsidR="00D05543" w:rsidRPr="00D05543">
                <w:rPr>
                  <w:color w:val="0000FF"/>
                  <w:spacing w:val="-1"/>
                  <w:position w:val="-1"/>
                  <w:sz w:val="16"/>
                  <w:szCs w:val="16"/>
                </w:rPr>
                <w:t>t</w:t>
              </w:r>
              <w:r w:rsidR="00D05543" w:rsidRPr="00D05543">
                <w:rPr>
                  <w:color w:val="0000FF"/>
                  <w:position w:val="-1"/>
                  <w:sz w:val="16"/>
                  <w:szCs w:val="16"/>
                </w:rPr>
                <w:t>m</w:t>
              </w:r>
            </w:hyperlink>
            <w:r w:rsidR="003B7521" w:rsidRPr="003B7521">
              <w:rPr>
                <w:i/>
                <w:position w:val="-1"/>
                <w:sz w:val="16"/>
                <w:szCs w:val="16"/>
              </w:rPr>
              <w:t xml:space="preserve">        </w:t>
            </w:r>
            <w:r w:rsidR="00D05543">
              <w:rPr>
                <w:i/>
                <w:position w:val="-1"/>
                <w:sz w:val="16"/>
                <w:szCs w:val="16"/>
              </w:rPr>
              <w:t xml:space="preserve">   </w:t>
            </w:r>
            <w:r w:rsidR="003B7521" w:rsidRPr="003B7521">
              <w:rPr>
                <w:i/>
                <w:position w:val="-1"/>
                <w:sz w:val="16"/>
                <w:szCs w:val="16"/>
              </w:rPr>
              <w:t xml:space="preserve">          </w:t>
            </w:r>
            <w:r w:rsidR="003C7B0F">
              <w:rPr>
                <w:i/>
                <w:position w:val="-1"/>
                <w:sz w:val="16"/>
                <w:szCs w:val="16"/>
              </w:rPr>
              <w:t xml:space="preserve">     </w:t>
            </w:r>
            <w:r>
              <w:rPr>
                <w:i/>
                <w:position w:val="-1"/>
                <w:sz w:val="16"/>
                <w:szCs w:val="16"/>
              </w:rPr>
              <w:t xml:space="preserve"> </w:t>
            </w:r>
            <w:r w:rsidR="003B7521" w:rsidRPr="003B7521">
              <w:rPr>
                <w:i/>
                <w:position w:val="-1"/>
                <w:sz w:val="16"/>
                <w:szCs w:val="16"/>
              </w:rPr>
              <w:t xml:space="preserve">(Current FSTIP Approval Date)             </w:t>
            </w:r>
            <w:r>
              <w:rPr>
                <w:i/>
                <w:position w:val="-1"/>
                <w:sz w:val="16"/>
                <w:szCs w:val="16"/>
              </w:rPr>
              <w:t xml:space="preserve">      </w:t>
            </w:r>
            <w:r w:rsidR="003B7521" w:rsidRPr="003B7521">
              <w:rPr>
                <w:i/>
                <w:position w:val="-1"/>
                <w:sz w:val="16"/>
                <w:szCs w:val="16"/>
              </w:rPr>
              <w:t>(Attach approved FSTIP listing)</w:t>
            </w:r>
          </w:p>
          <w:p w:rsidR="00D05543" w:rsidRPr="00D05543" w:rsidRDefault="00D05543" w:rsidP="00E3512A">
            <w:pPr>
              <w:pStyle w:val="Tablebullet"/>
              <w:numPr>
                <w:ilvl w:val="0"/>
                <w:numId w:val="0"/>
              </w:numPr>
              <w:tabs>
                <w:tab w:val="left" w:pos="425"/>
                <w:tab w:val="left" w:pos="785"/>
              </w:tabs>
              <w:spacing w:before="0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9174C" w:rsidRDefault="00D06ECB" w:rsidP="00E3512A">
            <w:pPr>
              <w:pStyle w:val="Tablebullet"/>
              <w:numPr>
                <w:ilvl w:val="0"/>
                <w:numId w:val="0"/>
              </w:numPr>
              <w:tabs>
                <w:tab w:val="left" w:pos="425"/>
                <w:tab w:val="left" w:pos="785"/>
              </w:tabs>
              <w:spacing w:befor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Construction</w:t>
            </w:r>
          </w:p>
          <w:p w:rsidR="002427EF" w:rsidRDefault="002427EF" w:rsidP="00E3512A">
            <w:pPr>
              <w:pStyle w:val="Tablebullet"/>
              <w:numPr>
                <w:ilvl w:val="0"/>
                <w:numId w:val="0"/>
              </w:numPr>
              <w:tabs>
                <w:tab w:val="left" w:pos="425"/>
                <w:tab w:val="left" w:pos="785"/>
              </w:tabs>
              <w:spacing w:befor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Programming    </w:t>
            </w:r>
            <w:r w:rsidR="002E66E1">
              <w:rPr>
                <w:rFonts w:ascii="Arial" w:hAnsi="Arial" w:cs="Arial"/>
                <w:b/>
                <w:sz w:val="16"/>
                <w:szCs w:val="16"/>
              </w:rPr>
              <w:t xml:space="preserve">          __________     $_________</w:t>
            </w:r>
          </w:p>
          <w:p w:rsidR="002427EF" w:rsidRDefault="002427EF" w:rsidP="00D05543">
            <w:pPr>
              <w:pStyle w:val="Tablebullet"/>
              <w:numPr>
                <w:ilvl w:val="0"/>
                <w:numId w:val="0"/>
              </w:numPr>
              <w:pBdr>
                <w:bottom w:val="single" w:sz="12" w:space="1" w:color="auto"/>
              </w:pBdr>
              <w:tabs>
                <w:tab w:val="left" w:pos="425"/>
                <w:tab w:val="left" w:pos="785"/>
              </w:tabs>
              <w:spacing w:before="0"/>
              <w:ind w:right="713"/>
              <w:rPr>
                <w:i/>
                <w:position w:val="-1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For FSTIP</w:t>
            </w:r>
            <w:r w:rsidR="002E66E1">
              <w:rPr>
                <w:rFonts w:ascii="Arial" w:hAnsi="Arial" w:cs="Arial"/>
                <w:b/>
                <w:sz w:val="16"/>
                <w:szCs w:val="16"/>
              </w:rPr>
              <w:t xml:space="preserve">                      </w:t>
            </w:r>
            <w:r w:rsidR="002E66E1">
              <w:rPr>
                <w:i/>
                <w:position w:val="-1"/>
                <w:sz w:val="16"/>
                <w:szCs w:val="16"/>
              </w:rPr>
              <w:t>(Fisc</w:t>
            </w:r>
            <w:r w:rsidR="002E66E1">
              <w:rPr>
                <w:i/>
                <w:spacing w:val="1"/>
                <w:position w:val="-1"/>
                <w:sz w:val="16"/>
                <w:szCs w:val="16"/>
              </w:rPr>
              <w:t>a</w:t>
            </w:r>
            <w:r w:rsidR="002E66E1">
              <w:rPr>
                <w:i/>
                <w:position w:val="-1"/>
                <w:sz w:val="16"/>
                <w:szCs w:val="16"/>
              </w:rPr>
              <w:t>l</w:t>
            </w:r>
            <w:r w:rsidR="002E66E1">
              <w:rPr>
                <w:i/>
                <w:spacing w:val="-5"/>
                <w:position w:val="-1"/>
                <w:sz w:val="16"/>
                <w:szCs w:val="16"/>
              </w:rPr>
              <w:t xml:space="preserve"> </w:t>
            </w:r>
            <w:r w:rsidR="002E66E1">
              <w:rPr>
                <w:i/>
                <w:spacing w:val="1"/>
                <w:position w:val="-1"/>
                <w:sz w:val="16"/>
                <w:szCs w:val="16"/>
              </w:rPr>
              <w:t>Y</w:t>
            </w:r>
            <w:r w:rsidR="002E66E1">
              <w:rPr>
                <w:i/>
                <w:position w:val="-1"/>
                <w:sz w:val="16"/>
                <w:szCs w:val="16"/>
              </w:rPr>
              <w:t>e</w:t>
            </w:r>
            <w:r w:rsidR="002E66E1">
              <w:rPr>
                <w:i/>
                <w:spacing w:val="1"/>
                <w:position w:val="-1"/>
                <w:sz w:val="16"/>
                <w:szCs w:val="16"/>
              </w:rPr>
              <w:t>a</w:t>
            </w:r>
            <w:r w:rsidR="002E66E1">
              <w:rPr>
                <w:i/>
                <w:position w:val="-1"/>
                <w:sz w:val="16"/>
                <w:szCs w:val="16"/>
              </w:rPr>
              <w:t xml:space="preserve">r)        </w:t>
            </w:r>
            <w:r w:rsidR="002E66E1" w:rsidRPr="00C33259">
              <w:rPr>
                <w:i/>
                <w:position w:val="-1"/>
                <w:sz w:val="16"/>
                <w:szCs w:val="16"/>
              </w:rPr>
              <w:t>(Dollars)</w:t>
            </w:r>
          </w:p>
          <w:p w:rsidR="00D05543" w:rsidRDefault="00D05543" w:rsidP="00D05543">
            <w:pPr>
              <w:pStyle w:val="Tablebullet"/>
              <w:numPr>
                <w:ilvl w:val="0"/>
                <w:numId w:val="0"/>
              </w:numPr>
              <w:pBdr>
                <w:bottom w:val="single" w:sz="12" w:space="1" w:color="auto"/>
              </w:pBdr>
              <w:tabs>
                <w:tab w:val="left" w:pos="425"/>
                <w:tab w:val="left" w:pos="785"/>
              </w:tabs>
              <w:spacing w:before="0"/>
              <w:ind w:right="713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05543" w:rsidRDefault="00D05543" w:rsidP="00D05543">
            <w:pPr>
              <w:pStyle w:val="Tablebullet"/>
              <w:numPr>
                <w:ilvl w:val="0"/>
                <w:numId w:val="0"/>
              </w:numPr>
              <w:tabs>
                <w:tab w:val="left" w:pos="425"/>
                <w:tab w:val="left" w:pos="785"/>
              </w:tabs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Detailed Project Description </w:t>
            </w:r>
            <w:r w:rsidRPr="00D05543">
              <w:rPr>
                <w:rFonts w:ascii="Arial" w:hAnsi="Arial" w:cs="Arial"/>
                <w:sz w:val="16"/>
                <w:szCs w:val="16"/>
              </w:rPr>
              <w:t>(</w:t>
            </w:r>
            <w:r w:rsidRPr="00D05543">
              <w:rPr>
                <w:rFonts w:ascii="Arial" w:hAnsi="Arial" w:cs="Arial"/>
                <w:i/>
                <w:sz w:val="16"/>
                <w:szCs w:val="16"/>
              </w:rPr>
              <w:t>Use Continuation Sheet if necessary</w:t>
            </w:r>
            <w:r w:rsidRPr="00D05543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D05543" w:rsidRDefault="00D05543" w:rsidP="00D05543">
            <w:pPr>
              <w:pStyle w:val="Tablebullet"/>
              <w:numPr>
                <w:ilvl w:val="0"/>
                <w:numId w:val="0"/>
              </w:numPr>
              <w:pBdr>
                <w:bottom w:val="single" w:sz="6" w:space="1" w:color="auto"/>
              </w:pBdr>
              <w:tabs>
                <w:tab w:val="left" w:pos="425"/>
                <w:tab w:val="left" w:pos="785"/>
              </w:tabs>
              <w:spacing w:before="0"/>
              <w:ind w:right="713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05543" w:rsidRPr="00D05543" w:rsidRDefault="00D05543" w:rsidP="00E3512A">
            <w:pPr>
              <w:pStyle w:val="Tablebullet"/>
              <w:numPr>
                <w:ilvl w:val="0"/>
                <w:numId w:val="0"/>
              </w:numPr>
              <w:tabs>
                <w:tab w:val="left" w:pos="425"/>
                <w:tab w:val="left" w:pos="785"/>
              </w:tabs>
              <w:spacing w:before="0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3512A" w:rsidRPr="004B1D8F" w:rsidRDefault="003B7521" w:rsidP="00E3512A">
            <w:pPr>
              <w:pStyle w:val="Tablebullet"/>
              <w:numPr>
                <w:ilvl w:val="0"/>
                <w:numId w:val="0"/>
              </w:numPr>
              <w:tabs>
                <w:tab w:val="left" w:pos="425"/>
                <w:tab w:val="left" w:pos="785"/>
              </w:tabs>
              <w:spacing w:before="0"/>
              <w:rPr>
                <w:rFonts w:ascii="Arial" w:hAnsi="Arial" w:cs="Arial"/>
                <w:b/>
                <w:sz w:val="16"/>
                <w:szCs w:val="16"/>
              </w:rPr>
            </w:pPr>
            <w:r w:rsidRPr="003B7521">
              <w:rPr>
                <w:rFonts w:ascii="Arial" w:hAnsi="Arial" w:cs="Arial"/>
                <w:b/>
                <w:sz w:val="19"/>
                <w:szCs w:val="19"/>
              </w:rPr>
              <w:t>SECTION A</w:t>
            </w:r>
            <w:r w:rsidR="00CA014C" w:rsidRPr="00CA014C">
              <w:rPr>
                <w:rFonts w:ascii="Arial" w:hAnsi="Arial" w:cs="Arial"/>
                <w:b/>
                <w:sz w:val="16"/>
                <w:szCs w:val="16"/>
              </w:rPr>
              <w:t>:  Does project involve any of the following:</w:t>
            </w:r>
          </w:p>
          <w:p w:rsidR="00E3512A" w:rsidRPr="004B1D8F" w:rsidRDefault="00CA014C" w:rsidP="00A45B4E">
            <w:pPr>
              <w:pStyle w:val="Tablebullet"/>
              <w:numPr>
                <w:ilvl w:val="0"/>
                <w:numId w:val="0"/>
              </w:numPr>
              <w:tabs>
                <w:tab w:val="left" w:pos="425"/>
                <w:tab w:val="left" w:pos="785"/>
              </w:tabs>
              <w:spacing w:before="0"/>
              <w:ind w:right="713"/>
              <w:rPr>
                <w:b/>
                <w:i/>
                <w:sz w:val="16"/>
                <w:szCs w:val="16"/>
              </w:rPr>
            </w:pPr>
            <w:r w:rsidRPr="00CA014C">
              <w:rPr>
                <w:b/>
                <w:i/>
                <w:sz w:val="16"/>
                <w:szCs w:val="16"/>
              </w:rPr>
              <w:t xml:space="preserve">Check “Yes”, “No” or “TBD” as appropriate.  Use “TBD” when there is insufficient information in the project description to provide a definitive “Yes” or “No” response.   List all “TBD” items on the </w:t>
            </w:r>
            <w:proofErr w:type="gramStart"/>
            <w:r w:rsidRPr="00CA014C">
              <w:rPr>
                <w:b/>
                <w:i/>
                <w:sz w:val="16"/>
                <w:szCs w:val="16"/>
              </w:rPr>
              <w:t>PES(</w:t>
            </w:r>
            <w:proofErr w:type="gramEnd"/>
            <w:r w:rsidRPr="00CA014C">
              <w:rPr>
                <w:b/>
                <w:i/>
                <w:sz w:val="16"/>
                <w:szCs w:val="16"/>
              </w:rPr>
              <w:t>NI) Continuation sheet for further research.</w:t>
            </w:r>
          </w:p>
          <w:p w:rsidR="00E3512A" w:rsidRPr="004B1D8F" w:rsidRDefault="00E3512A" w:rsidP="00E3512A">
            <w:pPr>
              <w:pStyle w:val="Tablebullet"/>
              <w:numPr>
                <w:ilvl w:val="0"/>
                <w:numId w:val="0"/>
              </w:numPr>
              <w:tabs>
                <w:tab w:val="left" w:pos="425"/>
                <w:tab w:val="left" w:pos="785"/>
              </w:tabs>
              <w:spacing w:befor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3512A" w:rsidTr="009E7646">
        <w:tc>
          <w:tcPr>
            <w:tcW w:w="11009" w:type="dxa"/>
          </w:tcPr>
          <w:p w:rsidR="00E3512A" w:rsidRDefault="00E3512A" w:rsidP="00E3512A">
            <w:pPr>
              <w:pStyle w:val="Tablebullet"/>
              <w:numPr>
                <w:ilvl w:val="0"/>
                <w:numId w:val="0"/>
              </w:numPr>
              <w:tabs>
                <w:tab w:val="left" w:pos="425"/>
                <w:tab w:val="left" w:pos="785"/>
              </w:tabs>
              <w:spacing w:before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Yes</w:t>
            </w:r>
            <w:r>
              <w:rPr>
                <w:rFonts w:ascii="Arial" w:hAnsi="Arial" w:cs="Arial"/>
                <w:b/>
                <w:bCs/>
                <w:sz w:val="18"/>
              </w:rPr>
              <w:tab/>
              <w:t>No</w:t>
            </w:r>
            <w:r>
              <w:rPr>
                <w:rFonts w:ascii="Arial" w:hAnsi="Arial" w:cs="Arial"/>
                <w:b/>
                <w:bCs/>
                <w:sz w:val="18"/>
              </w:rPr>
              <w:tab/>
            </w:r>
            <w:r w:rsidRPr="0037737D">
              <w:rPr>
                <w:b/>
                <w:bCs/>
                <w:sz w:val="18"/>
                <w:szCs w:val="18"/>
              </w:rPr>
              <w:t>TBD</w:t>
            </w:r>
            <w:r>
              <w:rPr>
                <w:b/>
                <w:bCs/>
                <w:sz w:val="18"/>
                <w:szCs w:val="18"/>
              </w:rPr>
              <w:t xml:space="preserve">     </w:t>
            </w:r>
          </w:p>
        </w:tc>
      </w:tr>
      <w:tr w:rsidR="00E3512A" w:rsidTr="009E7646">
        <w:tc>
          <w:tcPr>
            <w:tcW w:w="11009" w:type="dxa"/>
          </w:tcPr>
          <w:p w:rsidR="00E3512A" w:rsidRPr="000D7673" w:rsidRDefault="003E123C" w:rsidP="00E3512A">
            <w:pPr>
              <w:pStyle w:val="Tablebullet"/>
              <w:numPr>
                <w:ilvl w:val="0"/>
                <w:numId w:val="0"/>
              </w:numPr>
              <w:tabs>
                <w:tab w:val="left" w:pos="425"/>
                <w:tab w:val="left" w:pos="785"/>
                <w:tab w:val="left" w:pos="1145"/>
              </w:tabs>
              <w:spacing w:before="0"/>
              <w:rPr>
                <w:sz w:val="18"/>
                <w:szCs w:val="18"/>
              </w:rPr>
            </w:pPr>
            <w:r w:rsidRPr="000D7673">
              <w:rPr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12A" w:rsidRPr="000D7673">
              <w:rPr>
                <w:sz w:val="18"/>
                <w:szCs w:val="18"/>
              </w:rPr>
              <w:instrText xml:space="preserve"> FORMCHECKBOX </w:instrText>
            </w:r>
            <w:r w:rsidR="00105024">
              <w:rPr>
                <w:sz w:val="18"/>
                <w:szCs w:val="18"/>
              </w:rPr>
            </w:r>
            <w:r w:rsidR="00105024">
              <w:rPr>
                <w:sz w:val="18"/>
                <w:szCs w:val="18"/>
              </w:rPr>
              <w:fldChar w:fldCharType="separate"/>
            </w:r>
            <w:r w:rsidRPr="000D7673">
              <w:rPr>
                <w:sz w:val="18"/>
                <w:szCs w:val="18"/>
              </w:rPr>
              <w:fldChar w:fldCharType="end"/>
            </w:r>
            <w:r w:rsidR="00E3512A" w:rsidRPr="000D7673">
              <w:rPr>
                <w:sz w:val="18"/>
                <w:szCs w:val="18"/>
              </w:rPr>
              <w:tab/>
            </w:r>
            <w:r w:rsidRPr="000D7673">
              <w:rPr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12A" w:rsidRPr="000D7673">
              <w:rPr>
                <w:sz w:val="18"/>
                <w:szCs w:val="18"/>
              </w:rPr>
              <w:instrText xml:space="preserve"> FORMCHECKBOX </w:instrText>
            </w:r>
            <w:r w:rsidR="00105024">
              <w:rPr>
                <w:sz w:val="18"/>
                <w:szCs w:val="18"/>
              </w:rPr>
            </w:r>
            <w:r w:rsidR="00105024">
              <w:rPr>
                <w:sz w:val="18"/>
                <w:szCs w:val="18"/>
              </w:rPr>
              <w:fldChar w:fldCharType="separate"/>
            </w:r>
            <w:r w:rsidRPr="000D7673">
              <w:rPr>
                <w:sz w:val="18"/>
                <w:szCs w:val="18"/>
              </w:rPr>
              <w:fldChar w:fldCharType="end"/>
            </w:r>
            <w:r w:rsidR="00E3512A" w:rsidRPr="000D7673">
              <w:rPr>
                <w:sz w:val="18"/>
                <w:szCs w:val="18"/>
              </w:rPr>
              <w:tab/>
            </w:r>
            <w:r w:rsidRPr="000D7673">
              <w:rPr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12A" w:rsidRPr="000D7673">
              <w:rPr>
                <w:sz w:val="18"/>
                <w:szCs w:val="18"/>
              </w:rPr>
              <w:instrText xml:space="preserve"> FORMCHECKBOX </w:instrText>
            </w:r>
            <w:r w:rsidR="00105024">
              <w:rPr>
                <w:sz w:val="18"/>
                <w:szCs w:val="18"/>
              </w:rPr>
            </w:r>
            <w:r w:rsidR="00105024">
              <w:rPr>
                <w:sz w:val="18"/>
                <w:szCs w:val="18"/>
              </w:rPr>
              <w:fldChar w:fldCharType="separate"/>
            </w:r>
            <w:r w:rsidRPr="000D7673">
              <w:rPr>
                <w:sz w:val="18"/>
                <w:szCs w:val="18"/>
              </w:rPr>
              <w:fldChar w:fldCharType="end"/>
            </w:r>
            <w:r w:rsidR="00E3512A" w:rsidRPr="00EF61F1">
              <w:rPr>
                <w:sz w:val="18"/>
                <w:szCs w:val="18"/>
              </w:rPr>
              <w:tab/>
            </w:r>
            <w:r w:rsidR="00E3512A" w:rsidRPr="000D7673">
              <w:rPr>
                <w:sz w:val="18"/>
                <w:szCs w:val="18"/>
              </w:rPr>
              <w:t>1.</w:t>
            </w:r>
            <w:r w:rsidR="00E3512A" w:rsidRPr="00EF61F1">
              <w:rPr>
                <w:sz w:val="18"/>
                <w:szCs w:val="18"/>
              </w:rPr>
              <w:t xml:space="preserve"> </w:t>
            </w:r>
            <w:r w:rsidR="00E3512A" w:rsidRPr="00EF61F1">
              <w:rPr>
                <w:sz w:val="18"/>
                <w:szCs w:val="18"/>
              </w:rPr>
              <w:tab/>
            </w:r>
            <w:r w:rsidR="00E3512A">
              <w:rPr>
                <w:sz w:val="18"/>
                <w:szCs w:val="18"/>
              </w:rPr>
              <w:t xml:space="preserve">Any ground disturbing activities? (e.g., digging of post holes) </w:t>
            </w:r>
          </w:p>
        </w:tc>
      </w:tr>
      <w:tr w:rsidR="00E3512A" w:rsidTr="009E7646">
        <w:tc>
          <w:tcPr>
            <w:tcW w:w="11009" w:type="dxa"/>
          </w:tcPr>
          <w:p w:rsidR="00E3512A" w:rsidRPr="000D7673" w:rsidRDefault="003E123C" w:rsidP="00E3512A">
            <w:pPr>
              <w:pStyle w:val="Tablebullet"/>
              <w:numPr>
                <w:ilvl w:val="0"/>
                <w:numId w:val="0"/>
              </w:numPr>
              <w:tabs>
                <w:tab w:val="left" w:pos="425"/>
                <w:tab w:val="left" w:pos="785"/>
                <w:tab w:val="left" w:pos="1145"/>
              </w:tabs>
              <w:spacing w:before="0"/>
              <w:ind w:right="-648"/>
              <w:rPr>
                <w:sz w:val="18"/>
                <w:szCs w:val="18"/>
              </w:rPr>
            </w:pPr>
            <w:r w:rsidRPr="000D7673">
              <w:rPr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12A" w:rsidRPr="000D7673">
              <w:rPr>
                <w:sz w:val="18"/>
                <w:szCs w:val="18"/>
              </w:rPr>
              <w:instrText xml:space="preserve"> FORMCHECKBOX </w:instrText>
            </w:r>
            <w:r w:rsidR="00105024">
              <w:rPr>
                <w:sz w:val="18"/>
                <w:szCs w:val="18"/>
              </w:rPr>
            </w:r>
            <w:r w:rsidR="00105024">
              <w:rPr>
                <w:sz w:val="18"/>
                <w:szCs w:val="18"/>
              </w:rPr>
              <w:fldChar w:fldCharType="separate"/>
            </w:r>
            <w:r w:rsidRPr="000D7673">
              <w:rPr>
                <w:sz w:val="18"/>
                <w:szCs w:val="18"/>
              </w:rPr>
              <w:fldChar w:fldCharType="end"/>
            </w:r>
            <w:r w:rsidR="00E3512A" w:rsidRPr="000D7673">
              <w:rPr>
                <w:sz w:val="18"/>
                <w:szCs w:val="18"/>
              </w:rPr>
              <w:tab/>
            </w:r>
            <w:r w:rsidRPr="000D7673">
              <w:rPr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12A" w:rsidRPr="000D7673">
              <w:rPr>
                <w:sz w:val="18"/>
                <w:szCs w:val="18"/>
              </w:rPr>
              <w:instrText xml:space="preserve"> FORMCHECKBOX </w:instrText>
            </w:r>
            <w:r w:rsidR="00105024">
              <w:rPr>
                <w:sz w:val="18"/>
                <w:szCs w:val="18"/>
              </w:rPr>
            </w:r>
            <w:r w:rsidR="00105024">
              <w:rPr>
                <w:sz w:val="18"/>
                <w:szCs w:val="18"/>
              </w:rPr>
              <w:fldChar w:fldCharType="separate"/>
            </w:r>
            <w:r w:rsidRPr="000D7673">
              <w:rPr>
                <w:sz w:val="18"/>
                <w:szCs w:val="18"/>
              </w:rPr>
              <w:fldChar w:fldCharType="end"/>
            </w:r>
            <w:r w:rsidR="00E3512A" w:rsidRPr="000D7673">
              <w:rPr>
                <w:sz w:val="18"/>
                <w:szCs w:val="18"/>
              </w:rPr>
              <w:tab/>
            </w:r>
            <w:r w:rsidRPr="000D7673">
              <w:rPr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12A" w:rsidRPr="000D7673">
              <w:rPr>
                <w:sz w:val="18"/>
                <w:szCs w:val="18"/>
              </w:rPr>
              <w:instrText xml:space="preserve"> FORMCHECKBOX </w:instrText>
            </w:r>
            <w:r w:rsidR="00105024">
              <w:rPr>
                <w:sz w:val="18"/>
                <w:szCs w:val="18"/>
              </w:rPr>
            </w:r>
            <w:r w:rsidR="00105024">
              <w:rPr>
                <w:sz w:val="18"/>
                <w:szCs w:val="18"/>
              </w:rPr>
              <w:fldChar w:fldCharType="separate"/>
            </w:r>
            <w:r w:rsidRPr="000D7673">
              <w:rPr>
                <w:sz w:val="18"/>
                <w:szCs w:val="18"/>
              </w:rPr>
              <w:fldChar w:fldCharType="end"/>
            </w:r>
            <w:r w:rsidR="00E3512A" w:rsidRPr="00EF61F1">
              <w:rPr>
                <w:sz w:val="18"/>
                <w:szCs w:val="18"/>
              </w:rPr>
              <w:tab/>
            </w:r>
            <w:r w:rsidR="00E3512A" w:rsidRPr="000D7673">
              <w:rPr>
                <w:sz w:val="18"/>
                <w:szCs w:val="18"/>
              </w:rPr>
              <w:t>2.</w:t>
            </w:r>
            <w:r w:rsidR="00E3512A" w:rsidRPr="00EF61F1">
              <w:rPr>
                <w:sz w:val="18"/>
                <w:szCs w:val="18"/>
              </w:rPr>
              <w:t xml:space="preserve"> </w:t>
            </w:r>
            <w:r w:rsidR="00E3512A" w:rsidRPr="00EF61F1">
              <w:rPr>
                <w:sz w:val="18"/>
                <w:szCs w:val="18"/>
              </w:rPr>
              <w:tab/>
            </w:r>
            <w:r w:rsidR="00E3512A">
              <w:rPr>
                <w:sz w:val="18"/>
                <w:szCs w:val="18"/>
              </w:rPr>
              <w:t>Any i</w:t>
            </w:r>
            <w:r w:rsidR="00E3512A" w:rsidRPr="000D7673">
              <w:rPr>
                <w:sz w:val="18"/>
                <w:szCs w:val="18"/>
              </w:rPr>
              <w:t xml:space="preserve">nfrastructure elements? </w:t>
            </w:r>
            <w:r w:rsidR="00E3512A">
              <w:rPr>
                <w:sz w:val="18"/>
                <w:szCs w:val="18"/>
              </w:rPr>
              <w:t xml:space="preserve"> </w:t>
            </w:r>
          </w:p>
        </w:tc>
      </w:tr>
      <w:tr w:rsidR="00E3512A" w:rsidTr="009E7646">
        <w:tc>
          <w:tcPr>
            <w:tcW w:w="11009" w:type="dxa"/>
          </w:tcPr>
          <w:p w:rsidR="00E3512A" w:rsidRPr="000D7673" w:rsidRDefault="003E123C" w:rsidP="00E3512A">
            <w:pPr>
              <w:pStyle w:val="Tablebullet"/>
              <w:numPr>
                <w:ilvl w:val="0"/>
                <w:numId w:val="0"/>
              </w:numPr>
              <w:tabs>
                <w:tab w:val="left" w:pos="425"/>
                <w:tab w:val="left" w:pos="785"/>
                <w:tab w:val="left" w:pos="1145"/>
              </w:tabs>
              <w:spacing w:before="0"/>
              <w:rPr>
                <w:sz w:val="18"/>
                <w:szCs w:val="18"/>
              </w:rPr>
            </w:pPr>
            <w:r w:rsidRPr="000D7673">
              <w:rPr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12A" w:rsidRPr="000D7673">
              <w:rPr>
                <w:sz w:val="18"/>
                <w:szCs w:val="18"/>
              </w:rPr>
              <w:instrText xml:space="preserve"> FORMCHECKBOX </w:instrText>
            </w:r>
            <w:r w:rsidR="00105024">
              <w:rPr>
                <w:sz w:val="18"/>
                <w:szCs w:val="18"/>
              </w:rPr>
            </w:r>
            <w:r w:rsidR="00105024">
              <w:rPr>
                <w:sz w:val="18"/>
                <w:szCs w:val="18"/>
              </w:rPr>
              <w:fldChar w:fldCharType="separate"/>
            </w:r>
            <w:r w:rsidRPr="000D7673">
              <w:rPr>
                <w:sz w:val="18"/>
                <w:szCs w:val="18"/>
              </w:rPr>
              <w:fldChar w:fldCharType="end"/>
            </w:r>
            <w:r w:rsidR="00E3512A" w:rsidRPr="000D7673">
              <w:rPr>
                <w:sz w:val="18"/>
                <w:szCs w:val="18"/>
              </w:rPr>
              <w:tab/>
            </w:r>
            <w:r w:rsidRPr="000D7673">
              <w:rPr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12A" w:rsidRPr="000D7673">
              <w:rPr>
                <w:sz w:val="18"/>
                <w:szCs w:val="18"/>
              </w:rPr>
              <w:instrText xml:space="preserve"> FORMCHECKBOX </w:instrText>
            </w:r>
            <w:r w:rsidR="00105024">
              <w:rPr>
                <w:sz w:val="18"/>
                <w:szCs w:val="18"/>
              </w:rPr>
            </w:r>
            <w:r w:rsidR="00105024">
              <w:rPr>
                <w:sz w:val="18"/>
                <w:szCs w:val="18"/>
              </w:rPr>
              <w:fldChar w:fldCharType="separate"/>
            </w:r>
            <w:r w:rsidRPr="000D7673">
              <w:rPr>
                <w:sz w:val="18"/>
                <w:szCs w:val="18"/>
              </w:rPr>
              <w:fldChar w:fldCharType="end"/>
            </w:r>
            <w:r w:rsidR="00E3512A" w:rsidRPr="000D7673">
              <w:rPr>
                <w:sz w:val="18"/>
                <w:szCs w:val="18"/>
              </w:rPr>
              <w:tab/>
            </w:r>
            <w:r w:rsidRPr="000D7673">
              <w:rPr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12A" w:rsidRPr="000D7673">
              <w:rPr>
                <w:sz w:val="18"/>
                <w:szCs w:val="18"/>
              </w:rPr>
              <w:instrText xml:space="preserve"> FORMCHECKBOX </w:instrText>
            </w:r>
            <w:r w:rsidR="00105024">
              <w:rPr>
                <w:sz w:val="18"/>
                <w:szCs w:val="18"/>
              </w:rPr>
            </w:r>
            <w:r w:rsidR="00105024">
              <w:rPr>
                <w:sz w:val="18"/>
                <w:szCs w:val="18"/>
              </w:rPr>
              <w:fldChar w:fldCharType="separate"/>
            </w:r>
            <w:r w:rsidRPr="000D7673">
              <w:rPr>
                <w:sz w:val="18"/>
                <w:szCs w:val="18"/>
              </w:rPr>
              <w:fldChar w:fldCharType="end"/>
            </w:r>
            <w:r w:rsidR="00E3512A" w:rsidRPr="00EF61F1">
              <w:rPr>
                <w:sz w:val="18"/>
                <w:szCs w:val="18"/>
              </w:rPr>
              <w:tab/>
            </w:r>
            <w:r w:rsidR="00E3512A">
              <w:rPr>
                <w:sz w:val="18"/>
                <w:szCs w:val="18"/>
              </w:rPr>
              <w:t>3.</w:t>
            </w:r>
            <w:r w:rsidR="00E3512A" w:rsidRPr="00EF61F1">
              <w:rPr>
                <w:sz w:val="18"/>
                <w:szCs w:val="18"/>
              </w:rPr>
              <w:t xml:space="preserve"> </w:t>
            </w:r>
            <w:r w:rsidR="00E3512A" w:rsidRPr="00EF61F1">
              <w:rPr>
                <w:sz w:val="18"/>
                <w:szCs w:val="18"/>
              </w:rPr>
              <w:tab/>
            </w:r>
            <w:r w:rsidR="00E3512A" w:rsidRPr="000D7673">
              <w:rPr>
                <w:sz w:val="18"/>
                <w:szCs w:val="18"/>
              </w:rPr>
              <w:t>Installation of permanent data</w:t>
            </w:r>
            <w:r w:rsidR="00E3512A">
              <w:rPr>
                <w:sz w:val="18"/>
                <w:szCs w:val="18"/>
              </w:rPr>
              <w:t xml:space="preserve"> </w:t>
            </w:r>
            <w:r w:rsidR="00E3512A" w:rsidRPr="000D7673">
              <w:rPr>
                <w:sz w:val="18"/>
                <w:szCs w:val="18"/>
              </w:rPr>
              <w:t>collection device</w:t>
            </w:r>
            <w:r w:rsidR="00E3512A">
              <w:rPr>
                <w:sz w:val="18"/>
                <w:szCs w:val="18"/>
              </w:rPr>
              <w:t>s?</w:t>
            </w:r>
          </w:p>
        </w:tc>
      </w:tr>
      <w:tr w:rsidR="00E3512A" w:rsidTr="009E7646">
        <w:tc>
          <w:tcPr>
            <w:tcW w:w="11009" w:type="dxa"/>
          </w:tcPr>
          <w:p w:rsidR="00E3512A" w:rsidRPr="000D7673" w:rsidRDefault="003E123C" w:rsidP="00E3512A">
            <w:pPr>
              <w:pStyle w:val="Tablebullet"/>
              <w:numPr>
                <w:ilvl w:val="0"/>
                <w:numId w:val="0"/>
              </w:numPr>
              <w:tabs>
                <w:tab w:val="left" w:pos="425"/>
                <w:tab w:val="left" w:pos="785"/>
                <w:tab w:val="left" w:pos="1145"/>
              </w:tabs>
              <w:spacing w:before="0"/>
              <w:rPr>
                <w:sz w:val="18"/>
                <w:szCs w:val="18"/>
              </w:rPr>
            </w:pPr>
            <w:r w:rsidRPr="000D7673">
              <w:rPr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12A" w:rsidRPr="000D7673">
              <w:rPr>
                <w:sz w:val="18"/>
                <w:szCs w:val="18"/>
              </w:rPr>
              <w:instrText xml:space="preserve"> FORMCHECKBOX </w:instrText>
            </w:r>
            <w:r w:rsidR="00105024">
              <w:rPr>
                <w:sz w:val="18"/>
                <w:szCs w:val="18"/>
              </w:rPr>
            </w:r>
            <w:r w:rsidR="00105024">
              <w:rPr>
                <w:sz w:val="18"/>
                <w:szCs w:val="18"/>
              </w:rPr>
              <w:fldChar w:fldCharType="separate"/>
            </w:r>
            <w:r w:rsidRPr="000D7673">
              <w:rPr>
                <w:sz w:val="18"/>
                <w:szCs w:val="18"/>
              </w:rPr>
              <w:fldChar w:fldCharType="end"/>
            </w:r>
            <w:r w:rsidR="00E3512A" w:rsidRPr="000D7673">
              <w:rPr>
                <w:sz w:val="18"/>
                <w:szCs w:val="18"/>
              </w:rPr>
              <w:tab/>
            </w:r>
            <w:r w:rsidRPr="000D7673">
              <w:rPr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12A" w:rsidRPr="000D7673">
              <w:rPr>
                <w:sz w:val="18"/>
                <w:szCs w:val="18"/>
              </w:rPr>
              <w:instrText xml:space="preserve"> FORMCHECKBOX </w:instrText>
            </w:r>
            <w:r w:rsidR="00105024">
              <w:rPr>
                <w:sz w:val="18"/>
                <w:szCs w:val="18"/>
              </w:rPr>
            </w:r>
            <w:r w:rsidR="00105024">
              <w:rPr>
                <w:sz w:val="18"/>
                <w:szCs w:val="18"/>
              </w:rPr>
              <w:fldChar w:fldCharType="separate"/>
            </w:r>
            <w:r w:rsidRPr="000D7673">
              <w:rPr>
                <w:sz w:val="18"/>
                <w:szCs w:val="18"/>
              </w:rPr>
              <w:fldChar w:fldCharType="end"/>
            </w:r>
            <w:r w:rsidR="00E3512A" w:rsidRPr="000D7673">
              <w:rPr>
                <w:sz w:val="18"/>
                <w:szCs w:val="18"/>
              </w:rPr>
              <w:tab/>
            </w:r>
            <w:r w:rsidRPr="000D7673">
              <w:rPr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12A" w:rsidRPr="000D7673">
              <w:rPr>
                <w:sz w:val="18"/>
                <w:szCs w:val="18"/>
              </w:rPr>
              <w:instrText xml:space="preserve"> FORMCHECKBOX </w:instrText>
            </w:r>
            <w:r w:rsidR="00105024">
              <w:rPr>
                <w:sz w:val="18"/>
                <w:szCs w:val="18"/>
              </w:rPr>
            </w:r>
            <w:r w:rsidR="00105024">
              <w:rPr>
                <w:sz w:val="18"/>
                <w:szCs w:val="18"/>
              </w:rPr>
              <w:fldChar w:fldCharType="separate"/>
            </w:r>
            <w:r w:rsidRPr="000D7673">
              <w:rPr>
                <w:sz w:val="18"/>
                <w:szCs w:val="18"/>
              </w:rPr>
              <w:fldChar w:fldCharType="end"/>
            </w:r>
            <w:r w:rsidR="00E3512A" w:rsidRPr="00EF61F1">
              <w:rPr>
                <w:sz w:val="18"/>
                <w:szCs w:val="18"/>
              </w:rPr>
              <w:tab/>
            </w:r>
            <w:r w:rsidR="00E3512A" w:rsidRPr="000D7673">
              <w:rPr>
                <w:sz w:val="18"/>
                <w:szCs w:val="18"/>
              </w:rPr>
              <w:t>4.</w:t>
            </w:r>
            <w:r w:rsidR="00E3512A" w:rsidRPr="00EF61F1">
              <w:rPr>
                <w:sz w:val="18"/>
                <w:szCs w:val="18"/>
              </w:rPr>
              <w:t xml:space="preserve"> </w:t>
            </w:r>
            <w:r w:rsidR="00E3512A" w:rsidRPr="00EF61F1">
              <w:rPr>
                <w:sz w:val="18"/>
                <w:szCs w:val="18"/>
              </w:rPr>
              <w:tab/>
            </w:r>
            <w:r w:rsidR="00E3512A">
              <w:rPr>
                <w:sz w:val="18"/>
                <w:szCs w:val="18"/>
              </w:rPr>
              <w:t>Installation or posting of signs</w:t>
            </w:r>
            <w:r w:rsidR="00E3512A" w:rsidRPr="000D7673">
              <w:rPr>
                <w:sz w:val="18"/>
                <w:szCs w:val="18"/>
              </w:rPr>
              <w:t>?</w:t>
            </w:r>
          </w:p>
        </w:tc>
      </w:tr>
      <w:tr w:rsidR="00E3512A" w:rsidTr="009E7646">
        <w:tc>
          <w:tcPr>
            <w:tcW w:w="11009" w:type="dxa"/>
          </w:tcPr>
          <w:p w:rsidR="00E3512A" w:rsidRPr="000D7673" w:rsidRDefault="003E123C" w:rsidP="00E3512A">
            <w:pPr>
              <w:pStyle w:val="Tablebullet"/>
              <w:numPr>
                <w:ilvl w:val="0"/>
                <w:numId w:val="0"/>
              </w:numPr>
              <w:tabs>
                <w:tab w:val="left" w:pos="425"/>
                <w:tab w:val="left" w:pos="785"/>
                <w:tab w:val="left" w:pos="1145"/>
              </w:tabs>
              <w:spacing w:before="0"/>
              <w:rPr>
                <w:sz w:val="18"/>
                <w:szCs w:val="18"/>
              </w:rPr>
            </w:pPr>
            <w:r w:rsidRPr="000D7673">
              <w:rPr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12A" w:rsidRPr="000D7673">
              <w:rPr>
                <w:sz w:val="18"/>
                <w:szCs w:val="18"/>
              </w:rPr>
              <w:instrText xml:space="preserve"> FORMCHECKBOX </w:instrText>
            </w:r>
            <w:r w:rsidR="00105024">
              <w:rPr>
                <w:sz w:val="18"/>
                <w:szCs w:val="18"/>
              </w:rPr>
            </w:r>
            <w:r w:rsidR="00105024">
              <w:rPr>
                <w:sz w:val="18"/>
                <w:szCs w:val="18"/>
              </w:rPr>
              <w:fldChar w:fldCharType="separate"/>
            </w:r>
            <w:r w:rsidRPr="000D7673">
              <w:rPr>
                <w:sz w:val="18"/>
                <w:szCs w:val="18"/>
              </w:rPr>
              <w:fldChar w:fldCharType="end"/>
            </w:r>
            <w:r w:rsidR="00E3512A" w:rsidRPr="000D7673">
              <w:rPr>
                <w:sz w:val="18"/>
                <w:szCs w:val="18"/>
              </w:rPr>
              <w:tab/>
            </w:r>
            <w:r w:rsidRPr="000D7673">
              <w:rPr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12A" w:rsidRPr="000D7673">
              <w:rPr>
                <w:sz w:val="18"/>
                <w:szCs w:val="18"/>
              </w:rPr>
              <w:instrText xml:space="preserve"> FORMCHECKBOX </w:instrText>
            </w:r>
            <w:r w:rsidR="00105024">
              <w:rPr>
                <w:sz w:val="18"/>
                <w:szCs w:val="18"/>
              </w:rPr>
            </w:r>
            <w:r w:rsidR="00105024">
              <w:rPr>
                <w:sz w:val="18"/>
                <w:szCs w:val="18"/>
              </w:rPr>
              <w:fldChar w:fldCharType="separate"/>
            </w:r>
            <w:r w:rsidRPr="000D7673">
              <w:rPr>
                <w:sz w:val="18"/>
                <w:szCs w:val="18"/>
              </w:rPr>
              <w:fldChar w:fldCharType="end"/>
            </w:r>
            <w:r w:rsidR="00E3512A" w:rsidRPr="000D7673">
              <w:rPr>
                <w:sz w:val="18"/>
                <w:szCs w:val="18"/>
              </w:rPr>
              <w:tab/>
            </w:r>
            <w:r w:rsidRPr="000D7673">
              <w:rPr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12A" w:rsidRPr="000D7673">
              <w:rPr>
                <w:sz w:val="18"/>
                <w:szCs w:val="18"/>
              </w:rPr>
              <w:instrText xml:space="preserve"> FORMCHECKBOX </w:instrText>
            </w:r>
            <w:r w:rsidR="00105024">
              <w:rPr>
                <w:sz w:val="18"/>
                <w:szCs w:val="18"/>
              </w:rPr>
            </w:r>
            <w:r w:rsidR="00105024">
              <w:rPr>
                <w:sz w:val="18"/>
                <w:szCs w:val="18"/>
              </w:rPr>
              <w:fldChar w:fldCharType="separate"/>
            </w:r>
            <w:r w:rsidRPr="000D7673">
              <w:rPr>
                <w:sz w:val="18"/>
                <w:szCs w:val="18"/>
              </w:rPr>
              <w:fldChar w:fldCharType="end"/>
            </w:r>
            <w:r w:rsidR="00E3512A" w:rsidRPr="00EF61F1">
              <w:rPr>
                <w:sz w:val="18"/>
                <w:szCs w:val="18"/>
              </w:rPr>
              <w:tab/>
            </w:r>
            <w:r w:rsidR="00E3512A" w:rsidRPr="000D7673">
              <w:rPr>
                <w:sz w:val="18"/>
                <w:szCs w:val="18"/>
              </w:rPr>
              <w:t>5.</w:t>
            </w:r>
            <w:r w:rsidR="00E3512A" w:rsidRPr="00EF61F1">
              <w:rPr>
                <w:sz w:val="18"/>
                <w:szCs w:val="18"/>
              </w:rPr>
              <w:t xml:space="preserve"> </w:t>
            </w:r>
            <w:r w:rsidR="00E3512A" w:rsidRPr="00EF61F1">
              <w:rPr>
                <w:sz w:val="18"/>
                <w:szCs w:val="18"/>
              </w:rPr>
              <w:tab/>
            </w:r>
            <w:r w:rsidR="00E3512A">
              <w:rPr>
                <w:sz w:val="18"/>
                <w:szCs w:val="18"/>
              </w:rPr>
              <w:t>G</w:t>
            </w:r>
            <w:r w:rsidR="00E3512A" w:rsidRPr="000D7673">
              <w:rPr>
                <w:sz w:val="18"/>
                <w:szCs w:val="18"/>
              </w:rPr>
              <w:t>rading, clearing or grubbing of vegetation?</w:t>
            </w:r>
            <w:r w:rsidR="00E3512A">
              <w:rPr>
                <w:sz w:val="18"/>
                <w:szCs w:val="18"/>
              </w:rPr>
              <w:t xml:space="preserve">  </w:t>
            </w:r>
          </w:p>
        </w:tc>
      </w:tr>
      <w:tr w:rsidR="00E3512A" w:rsidTr="009E7646">
        <w:tc>
          <w:tcPr>
            <w:tcW w:w="11009" w:type="dxa"/>
          </w:tcPr>
          <w:p w:rsidR="00E3512A" w:rsidRPr="000D7673" w:rsidRDefault="003E123C" w:rsidP="00E3512A">
            <w:pPr>
              <w:pStyle w:val="Tablebullet"/>
              <w:numPr>
                <w:ilvl w:val="0"/>
                <w:numId w:val="0"/>
              </w:numPr>
              <w:tabs>
                <w:tab w:val="left" w:pos="425"/>
                <w:tab w:val="left" w:pos="785"/>
                <w:tab w:val="left" w:pos="1145"/>
              </w:tabs>
              <w:spacing w:before="0"/>
              <w:rPr>
                <w:sz w:val="18"/>
                <w:szCs w:val="18"/>
              </w:rPr>
            </w:pPr>
            <w:r w:rsidRPr="000D7673">
              <w:rPr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12A" w:rsidRPr="000D7673">
              <w:rPr>
                <w:sz w:val="18"/>
                <w:szCs w:val="18"/>
              </w:rPr>
              <w:instrText xml:space="preserve"> FORMCHECKBOX </w:instrText>
            </w:r>
            <w:r w:rsidR="00105024">
              <w:rPr>
                <w:sz w:val="18"/>
                <w:szCs w:val="18"/>
              </w:rPr>
            </w:r>
            <w:r w:rsidR="00105024">
              <w:rPr>
                <w:sz w:val="18"/>
                <w:szCs w:val="18"/>
              </w:rPr>
              <w:fldChar w:fldCharType="separate"/>
            </w:r>
            <w:r w:rsidRPr="000D7673">
              <w:rPr>
                <w:sz w:val="18"/>
                <w:szCs w:val="18"/>
              </w:rPr>
              <w:fldChar w:fldCharType="end"/>
            </w:r>
            <w:r w:rsidR="00E3512A" w:rsidRPr="000D7673">
              <w:rPr>
                <w:sz w:val="18"/>
                <w:szCs w:val="18"/>
              </w:rPr>
              <w:tab/>
            </w:r>
            <w:r w:rsidRPr="000D7673">
              <w:rPr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12A" w:rsidRPr="000D7673">
              <w:rPr>
                <w:sz w:val="18"/>
                <w:szCs w:val="18"/>
              </w:rPr>
              <w:instrText xml:space="preserve"> FORMCHECKBOX </w:instrText>
            </w:r>
            <w:r w:rsidR="00105024">
              <w:rPr>
                <w:sz w:val="18"/>
                <w:szCs w:val="18"/>
              </w:rPr>
            </w:r>
            <w:r w:rsidR="00105024">
              <w:rPr>
                <w:sz w:val="18"/>
                <w:szCs w:val="18"/>
              </w:rPr>
              <w:fldChar w:fldCharType="separate"/>
            </w:r>
            <w:r w:rsidRPr="000D7673">
              <w:rPr>
                <w:sz w:val="18"/>
                <w:szCs w:val="18"/>
              </w:rPr>
              <w:fldChar w:fldCharType="end"/>
            </w:r>
            <w:r w:rsidR="00E3512A" w:rsidRPr="000D7673">
              <w:rPr>
                <w:sz w:val="18"/>
                <w:szCs w:val="18"/>
              </w:rPr>
              <w:tab/>
            </w:r>
            <w:r w:rsidRPr="000D7673">
              <w:rPr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12A" w:rsidRPr="000D7673">
              <w:rPr>
                <w:sz w:val="18"/>
                <w:szCs w:val="18"/>
              </w:rPr>
              <w:instrText xml:space="preserve"> FORMCHECKBOX </w:instrText>
            </w:r>
            <w:r w:rsidR="00105024">
              <w:rPr>
                <w:sz w:val="18"/>
                <w:szCs w:val="18"/>
              </w:rPr>
            </w:r>
            <w:r w:rsidR="00105024">
              <w:rPr>
                <w:sz w:val="18"/>
                <w:szCs w:val="18"/>
              </w:rPr>
              <w:fldChar w:fldCharType="separate"/>
            </w:r>
            <w:r w:rsidRPr="000D7673">
              <w:rPr>
                <w:sz w:val="18"/>
                <w:szCs w:val="18"/>
              </w:rPr>
              <w:fldChar w:fldCharType="end"/>
            </w:r>
            <w:r w:rsidR="00E3512A" w:rsidRPr="00EF61F1">
              <w:rPr>
                <w:sz w:val="18"/>
                <w:szCs w:val="18"/>
              </w:rPr>
              <w:tab/>
            </w:r>
            <w:r w:rsidR="00E3512A" w:rsidRPr="000D7673">
              <w:rPr>
                <w:sz w:val="18"/>
                <w:szCs w:val="18"/>
              </w:rPr>
              <w:t>6.</w:t>
            </w:r>
            <w:r w:rsidR="00E3512A" w:rsidRPr="00EF61F1">
              <w:rPr>
                <w:sz w:val="18"/>
                <w:szCs w:val="18"/>
              </w:rPr>
              <w:t xml:space="preserve"> </w:t>
            </w:r>
            <w:r w:rsidR="00E3512A" w:rsidRPr="00EF61F1">
              <w:rPr>
                <w:sz w:val="18"/>
                <w:szCs w:val="18"/>
              </w:rPr>
              <w:tab/>
            </w:r>
            <w:r w:rsidR="00E3512A">
              <w:rPr>
                <w:sz w:val="18"/>
                <w:szCs w:val="18"/>
              </w:rPr>
              <w:t xml:space="preserve">Electric vehicle </w:t>
            </w:r>
            <w:r w:rsidR="00E3512A" w:rsidRPr="000D7673">
              <w:rPr>
                <w:sz w:val="18"/>
                <w:szCs w:val="18"/>
              </w:rPr>
              <w:t>charging station(s)?</w:t>
            </w:r>
          </w:p>
        </w:tc>
      </w:tr>
      <w:tr w:rsidR="00E3512A" w:rsidTr="009E7646">
        <w:tc>
          <w:tcPr>
            <w:tcW w:w="11009" w:type="dxa"/>
          </w:tcPr>
          <w:p w:rsidR="00E3512A" w:rsidRPr="000D7673" w:rsidRDefault="003E123C" w:rsidP="00E3512A">
            <w:pPr>
              <w:pStyle w:val="Tablebullet"/>
              <w:numPr>
                <w:ilvl w:val="0"/>
                <w:numId w:val="0"/>
              </w:numPr>
              <w:tabs>
                <w:tab w:val="left" w:pos="425"/>
                <w:tab w:val="left" w:pos="785"/>
                <w:tab w:val="left" w:pos="1145"/>
              </w:tabs>
              <w:spacing w:before="0"/>
              <w:rPr>
                <w:sz w:val="18"/>
                <w:szCs w:val="18"/>
              </w:rPr>
            </w:pPr>
            <w:r w:rsidRPr="000D7673">
              <w:rPr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12A" w:rsidRPr="000D7673">
              <w:rPr>
                <w:sz w:val="18"/>
                <w:szCs w:val="18"/>
              </w:rPr>
              <w:instrText xml:space="preserve"> FORMCHECKBOX </w:instrText>
            </w:r>
            <w:r w:rsidR="00105024">
              <w:rPr>
                <w:sz w:val="18"/>
                <w:szCs w:val="18"/>
              </w:rPr>
            </w:r>
            <w:r w:rsidR="00105024">
              <w:rPr>
                <w:sz w:val="18"/>
                <w:szCs w:val="18"/>
              </w:rPr>
              <w:fldChar w:fldCharType="separate"/>
            </w:r>
            <w:r w:rsidRPr="000D7673">
              <w:rPr>
                <w:sz w:val="18"/>
                <w:szCs w:val="18"/>
              </w:rPr>
              <w:fldChar w:fldCharType="end"/>
            </w:r>
            <w:r w:rsidR="00E3512A" w:rsidRPr="000D7673">
              <w:rPr>
                <w:sz w:val="18"/>
                <w:szCs w:val="18"/>
              </w:rPr>
              <w:tab/>
            </w:r>
            <w:r w:rsidRPr="000D7673">
              <w:rPr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12A" w:rsidRPr="000D7673">
              <w:rPr>
                <w:sz w:val="18"/>
                <w:szCs w:val="18"/>
              </w:rPr>
              <w:instrText xml:space="preserve"> FORMCHECKBOX </w:instrText>
            </w:r>
            <w:r w:rsidR="00105024">
              <w:rPr>
                <w:sz w:val="18"/>
                <w:szCs w:val="18"/>
              </w:rPr>
            </w:r>
            <w:r w:rsidR="00105024">
              <w:rPr>
                <w:sz w:val="18"/>
                <w:szCs w:val="18"/>
              </w:rPr>
              <w:fldChar w:fldCharType="separate"/>
            </w:r>
            <w:r w:rsidRPr="000D7673">
              <w:rPr>
                <w:sz w:val="18"/>
                <w:szCs w:val="18"/>
              </w:rPr>
              <w:fldChar w:fldCharType="end"/>
            </w:r>
            <w:r w:rsidR="00E3512A" w:rsidRPr="000D7673">
              <w:rPr>
                <w:sz w:val="18"/>
                <w:szCs w:val="18"/>
              </w:rPr>
              <w:tab/>
            </w:r>
            <w:r w:rsidRPr="000D7673">
              <w:rPr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12A" w:rsidRPr="000D7673">
              <w:rPr>
                <w:sz w:val="18"/>
                <w:szCs w:val="18"/>
              </w:rPr>
              <w:instrText xml:space="preserve"> FORMCHECKBOX </w:instrText>
            </w:r>
            <w:r w:rsidR="00105024">
              <w:rPr>
                <w:sz w:val="18"/>
                <w:szCs w:val="18"/>
              </w:rPr>
            </w:r>
            <w:r w:rsidR="00105024">
              <w:rPr>
                <w:sz w:val="18"/>
                <w:szCs w:val="18"/>
              </w:rPr>
              <w:fldChar w:fldCharType="separate"/>
            </w:r>
            <w:r w:rsidRPr="000D7673">
              <w:rPr>
                <w:sz w:val="18"/>
                <w:szCs w:val="18"/>
              </w:rPr>
              <w:fldChar w:fldCharType="end"/>
            </w:r>
            <w:r w:rsidR="00E3512A" w:rsidRPr="00EF61F1">
              <w:rPr>
                <w:sz w:val="18"/>
                <w:szCs w:val="18"/>
              </w:rPr>
              <w:tab/>
            </w:r>
            <w:r w:rsidR="00E3512A" w:rsidRPr="000D7673">
              <w:rPr>
                <w:sz w:val="18"/>
                <w:szCs w:val="18"/>
              </w:rPr>
              <w:t>7.</w:t>
            </w:r>
            <w:r w:rsidR="00E3512A" w:rsidRPr="00EF61F1">
              <w:rPr>
                <w:sz w:val="18"/>
                <w:szCs w:val="18"/>
              </w:rPr>
              <w:t xml:space="preserve"> </w:t>
            </w:r>
            <w:r w:rsidR="00E3512A" w:rsidRPr="00EF61F1">
              <w:rPr>
                <w:sz w:val="18"/>
                <w:szCs w:val="18"/>
              </w:rPr>
              <w:tab/>
            </w:r>
            <w:r w:rsidR="00E3512A" w:rsidRPr="000D7673">
              <w:rPr>
                <w:sz w:val="18"/>
                <w:szCs w:val="18"/>
              </w:rPr>
              <w:t>Installation of fare boxes?</w:t>
            </w:r>
          </w:p>
        </w:tc>
      </w:tr>
      <w:tr w:rsidR="00E3512A" w:rsidTr="009E7646">
        <w:tc>
          <w:tcPr>
            <w:tcW w:w="11009" w:type="dxa"/>
          </w:tcPr>
          <w:p w:rsidR="00E3512A" w:rsidRPr="000D7673" w:rsidRDefault="003E123C" w:rsidP="00E3512A">
            <w:pPr>
              <w:pStyle w:val="Tablebullet"/>
              <w:numPr>
                <w:ilvl w:val="0"/>
                <w:numId w:val="0"/>
              </w:numPr>
              <w:tabs>
                <w:tab w:val="left" w:pos="425"/>
                <w:tab w:val="left" w:pos="785"/>
                <w:tab w:val="left" w:pos="1145"/>
              </w:tabs>
              <w:spacing w:before="0"/>
              <w:rPr>
                <w:sz w:val="18"/>
                <w:szCs w:val="18"/>
              </w:rPr>
            </w:pPr>
            <w:r w:rsidRPr="000D7673">
              <w:rPr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12A" w:rsidRPr="000D7673">
              <w:rPr>
                <w:sz w:val="18"/>
                <w:szCs w:val="18"/>
              </w:rPr>
              <w:instrText xml:space="preserve"> FORMCHECKBOX </w:instrText>
            </w:r>
            <w:r w:rsidR="00105024">
              <w:rPr>
                <w:sz w:val="18"/>
                <w:szCs w:val="18"/>
              </w:rPr>
            </w:r>
            <w:r w:rsidR="00105024">
              <w:rPr>
                <w:sz w:val="18"/>
                <w:szCs w:val="18"/>
              </w:rPr>
              <w:fldChar w:fldCharType="separate"/>
            </w:r>
            <w:r w:rsidRPr="000D7673">
              <w:rPr>
                <w:sz w:val="18"/>
                <w:szCs w:val="18"/>
              </w:rPr>
              <w:fldChar w:fldCharType="end"/>
            </w:r>
            <w:r w:rsidR="00E3512A" w:rsidRPr="000D7673">
              <w:rPr>
                <w:sz w:val="18"/>
                <w:szCs w:val="18"/>
              </w:rPr>
              <w:tab/>
            </w:r>
            <w:r w:rsidRPr="000D7673">
              <w:rPr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12A" w:rsidRPr="000D7673">
              <w:rPr>
                <w:sz w:val="18"/>
                <w:szCs w:val="18"/>
              </w:rPr>
              <w:instrText xml:space="preserve"> FORMCHECKBOX </w:instrText>
            </w:r>
            <w:r w:rsidR="00105024">
              <w:rPr>
                <w:sz w:val="18"/>
                <w:szCs w:val="18"/>
              </w:rPr>
            </w:r>
            <w:r w:rsidR="00105024">
              <w:rPr>
                <w:sz w:val="18"/>
                <w:szCs w:val="18"/>
              </w:rPr>
              <w:fldChar w:fldCharType="separate"/>
            </w:r>
            <w:r w:rsidRPr="000D7673">
              <w:rPr>
                <w:sz w:val="18"/>
                <w:szCs w:val="18"/>
              </w:rPr>
              <w:fldChar w:fldCharType="end"/>
            </w:r>
            <w:r w:rsidR="00E3512A" w:rsidRPr="000D7673">
              <w:rPr>
                <w:sz w:val="18"/>
                <w:szCs w:val="18"/>
              </w:rPr>
              <w:tab/>
            </w:r>
            <w:r w:rsidRPr="000D7673">
              <w:rPr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12A" w:rsidRPr="000D7673">
              <w:rPr>
                <w:sz w:val="18"/>
                <w:szCs w:val="18"/>
              </w:rPr>
              <w:instrText xml:space="preserve"> FORMCHECKBOX </w:instrText>
            </w:r>
            <w:r w:rsidR="00105024">
              <w:rPr>
                <w:sz w:val="18"/>
                <w:szCs w:val="18"/>
              </w:rPr>
            </w:r>
            <w:r w:rsidR="00105024">
              <w:rPr>
                <w:sz w:val="18"/>
                <w:szCs w:val="18"/>
              </w:rPr>
              <w:fldChar w:fldCharType="separate"/>
            </w:r>
            <w:r w:rsidRPr="000D7673">
              <w:rPr>
                <w:sz w:val="18"/>
                <w:szCs w:val="18"/>
              </w:rPr>
              <w:fldChar w:fldCharType="end"/>
            </w:r>
            <w:r w:rsidR="00E3512A" w:rsidRPr="00EF61F1">
              <w:rPr>
                <w:sz w:val="18"/>
                <w:szCs w:val="18"/>
              </w:rPr>
              <w:tab/>
            </w:r>
            <w:r w:rsidR="00E3512A" w:rsidRPr="000D7673">
              <w:rPr>
                <w:sz w:val="18"/>
                <w:szCs w:val="18"/>
              </w:rPr>
              <w:t>8.</w:t>
            </w:r>
            <w:r w:rsidR="00E3512A" w:rsidRPr="00EF61F1">
              <w:rPr>
                <w:sz w:val="18"/>
                <w:szCs w:val="18"/>
              </w:rPr>
              <w:t xml:space="preserve"> </w:t>
            </w:r>
            <w:r w:rsidR="00E3512A" w:rsidRPr="00EF61F1">
              <w:rPr>
                <w:sz w:val="18"/>
                <w:szCs w:val="18"/>
              </w:rPr>
              <w:tab/>
            </w:r>
            <w:r w:rsidR="00E3512A">
              <w:rPr>
                <w:sz w:val="18"/>
                <w:szCs w:val="18"/>
              </w:rPr>
              <w:t>Pavement s</w:t>
            </w:r>
            <w:r w:rsidR="00E3512A" w:rsidRPr="000D7673">
              <w:rPr>
                <w:sz w:val="18"/>
                <w:szCs w:val="18"/>
              </w:rPr>
              <w:t xml:space="preserve">triping or painting? </w:t>
            </w:r>
          </w:p>
          <w:p w:rsidR="00E3512A" w:rsidRPr="000D7673" w:rsidRDefault="003E123C" w:rsidP="00E3512A">
            <w:pPr>
              <w:pStyle w:val="Tablebullet"/>
              <w:numPr>
                <w:ilvl w:val="0"/>
                <w:numId w:val="0"/>
              </w:numPr>
              <w:tabs>
                <w:tab w:val="left" w:pos="425"/>
                <w:tab w:val="left" w:pos="785"/>
                <w:tab w:val="left" w:pos="1145"/>
              </w:tabs>
              <w:spacing w:before="0"/>
              <w:rPr>
                <w:sz w:val="18"/>
                <w:szCs w:val="18"/>
              </w:rPr>
            </w:pPr>
            <w:r w:rsidRPr="000D7673">
              <w:rPr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12A" w:rsidRPr="000D7673">
              <w:rPr>
                <w:sz w:val="18"/>
                <w:szCs w:val="18"/>
              </w:rPr>
              <w:instrText xml:space="preserve"> FORMCHECKBOX </w:instrText>
            </w:r>
            <w:r w:rsidR="00105024">
              <w:rPr>
                <w:sz w:val="18"/>
                <w:szCs w:val="18"/>
              </w:rPr>
            </w:r>
            <w:r w:rsidR="00105024">
              <w:rPr>
                <w:sz w:val="18"/>
                <w:szCs w:val="18"/>
              </w:rPr>
              <w:fldChar w:fldCharType="separate"/>
            </w:r>
            <w:r w:rsidRPr="000D7673">
              <w:rPr>
                <w:sz w:val="18"/>
                <w:szCs w:val="18"/>
              </w:rPr>
              <w:fldChar w:fldCharType="end"/>
            </w:r>
            <w:r w:rsidR="00E3512A" w:rsidRPr="000D7673">
              <w:rPr>
                <w:sz w:val="18"/>
                <w:szCs w:val="18"/>
              </w:rPr>
              <w:tab/>
            </w:r>
            <w:r w:rsidRPr="000D7673">
              <w:rPr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12A" w:rsidRPr="000D7673">
              <w:rPr>
                <w:sz w:val="18"/>
                <w:szCs w:val="18"/>
              </w:rPr>
              <w:instrText xml:space="preserve"> FORMCHECKBOX </w:instrText>
            </w:r>
            <w:r w:rsidR="00105024">
              <w:rPr>
                <w:sz w:val="18"/>
                <w:szCs w:val="18"/>
              </w:rPr>
            </w:r>
            <w:r w:rsidR="00105024">
              <w:rPr>
                <w:sz w:val="18"/>
                <w:szCs w:val="18"/>
              </w:rPr>
              <w:fldChar w:fldCharType="separate"/>
            </w:r>
            <w:r w:rsidRPr="000D7673">
              <w:rPr>
                <w:sz w:val="18"/>
                <w:szCs w:val="18"/>
              </w:rPr>
              <w:fldChar w:fldCharType="end"/>
            </w:r>
            <w:r w:rsidR="00E3512A" w:rsidRPr="000D7673">
              <w:rPr>
                <w:sz w:val="18"/>
                <w:szCs w:val="18"/>
              </w:rPr>
              <w:tab/>
            </w:r>
            <w:r w:rsidRPr="000D7673">
              <w:rPr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12A" w:rsidRPr="000D7673">
              <w:rPr>
                <w:sz w:val="18"/>
                <w:szCs w:val="18"/>
              </w:rPr>
              <w:instrText xml:space="preserve"> FORMCHECKBOX </w:instrText>
            </w:r>
            <w:r w:rsidR="00105024">
              <w:rPr>
                <w:sz w:val="18"/>
                <w:szCs w:val="18"/>
              </w:rPr>
            </w:r>
            <w:r w:rsidR="00105024">
              <w:rPr>
                <w:sz w:val="18"/>
                <w:szCs w:val="18"/>
              </w:rPr>
              <w:fldChar w:fldCharType="separate"/>
            </w:r>
            <w:r w:rsidRPr="000D7673">
              <w:rPr>
                <w:sz w:val="18"/>
                <w:szCs w:val="18"/>
              </w:rPr>
              <w:fldChar w:fldCharType="end"/>
            </w:r>
            <w:r w:rsidR="00E3512A" w:rsidRPr="00EF61F1">
              <w:rPr>
                <w:sz w:val="18"/>
                <w:szCs w:val="18"/>
              </w:rPr>
              <w:tab/>
            </w:r>
            <w:r w:rsidR="00E3512A" w:rsidRPr="000D7673">
              <w:rPr>
                <w:sz w:val="18"/>
                <w:szCs w:val="18"/>
              </w:rPr>
              <w:t>9.</w:t>
            </w:r>
            <w:r w:rsidR="00E3512A" w:rsidRPr="00EF61F1">
              <w:rPr>
                <w:sz w:val="18"/>
                <w:szCs w:val="18"/>
              </w:rPr>
              <w:t xml:space="preserve"> </w:t>
            </w:r>
            <w:r w:rsidR="00E3512A" w:rsidRPr="00EF61F1">
              <w:rPr>
                <w:sz w:val="18"/>
                <w:szCs w:val="18"/>
              </w:rPr>
              <w:tab/>
            </w:r>
            <w:r w:rsidR="00E3512A" w:rsidRPr="000D7673">
              <w:rPr>
                <w:sz w:val="18"/>
                <w:szCs w:val="18"/>
              </w:rPr>
              <w:t>Installation of bike cages or racks?</w:t>
            </w:r>
          </w:p>
          <w:p w:rsidR="00E3512A" w:rsidRDefault="003E123C" w:rsidP="00E3512A">
            <w:pPr>
              <w:pStyle w:val="Tablebullet"/>
              <w:numPr>
                <w:ilvl w:val="0"/>
                <w:numId w:val="0"/>
              </w:numPr>
              <w:tabs>
                <w:tab w:val="left" w:pos="425"/>
                <w:tab w:val="left" w:pos="785"/>
                <w:tab w:val="left" w:pos="1145"/>
              </w:tabs>
              <w:spacing w:before="0"/>
              <w:rPr>
                <w:sz w:val="18"/>
                <w:szCs w:val="18"/>
              </w:rPr>
            </w:pPr>
            <w:r w:rsidRPr="000D7673">
              <w:rPr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12A" w:rsidRPr="000D7673">
              <w:rPr>
                <w:sz w:val="18"/>
                <w:szCs w:val="18"/>
              </w:rPr>
              <w:instrText xml:space="preserve"> FORMCHECKBOX </w:instrText>
            </w:r>
            <w:r w:rsidR="00105024">
              <w:rPr>
                <w:sz w:val="18"/>
                <w:szCs w:val="18"/>
              </w:rPr>
            </w:r>
            <w:r w:rsidR="00105024">
              <w:rPr>
                <w:sz w:val="18"/>
                <w:szCs w:val="18"/>
              </w:rPr>
              <w:fldChar w:fldCharType="separate"/>
            </w:r>
            <w:r w:rsidRPr="000D7673">
              <w:rPr>
                <w:sz w:val="18"/>
                <w:szCs w:val="18"/>
              </w:rPr>
              <w:fldChar w:fldCharType="end"/>
            </w:r>
            <w:r w:rsidR="00E3512A" w:rsidRPr="000D7673">
              <w:rPr>
                <w:sz w:val="18"/>
                <w:szCs w:val="18"/>
              </w:rPr>
              <w:tab/>
            </w:r>
            <w:r w:rsidRPr="000D7673">
              <w:rPr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12A" w:rsidRPr="000D7673">
              <w:rPr>
                <w:sz w:val="18"/>
                <w:szCs w:val="18"/>
              </w:rPr>
              <w:instrText xml:space="preserve"> FORMCHECKBOX </w:instrText>
            </w:r>
            <w:r w:rsidR="00105024">
              <w:rPr>
                <w:sz w:val="18"/>
                <w:szCs w:val="18"/>
              </w:rPr>
            </w:r>
            <w:r w:rsidR="00105024">
              <w:rPr>
                <w:sz w:val="18"/>
                <w:szCs w:val="18"/>
              </w:rPr>
              <w:fldChar w:fldCharType="separate"/>
            </w:r>
            <w:r w:rsidRPr="000D7673">
              <w:rPr>
                <w:sz w:val="18"/>
                <w:szCs w:val="18"/>
              </w:rPr>
              <w:fldChar w:fldCharType="end"/>
            </w:r>
            <w:r w:rsidR="00E3512A" w:rsidRPr="00EF61F1">
              <w:rPr>
                <w:sz w:val="18"/>
                <w:szCs w:val="18"/>
              </w:rPr>
              <w:tab/>
            </w:r>
            <w:r w:rsidRPr="000D7673">
              <w:rPr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12A" w:rsidRPr="000D7673">
              <w:rPr>
                <w:sz w:val="18"/>
                <w:szCs w:val="18"/>
              </w:rPr>
              <w:instrText xml:space="preserve"> FORMCHECKBOX </w:instrText>
            </w:r>
            <w:r w:rsidR="00105024">
              <w:rPr>
                <w:sz w:val="18"/>
                <w:szCs w:val="18"/>
              </w:rPr>
            </w:r>
            <w:r w:rsidR="00105024">
              <w:rPr>
                <w:sz w:val="18"/>
                <w:szCs w:val="18"/>
              </w:rPr>
              <w:fldChar w:fldCharType="separate"/>
            </w:r>
            <w:r w:rsidRPr="000D7673">
              <w:rPr>
                <w:sz w:val="18"/>
                <w:szCs w:val="18"/>
              </w:rPr>
              <w:fldChar w:fldCharType="end"/>
            </w:r>
            <w:r w:rsidR="00E3512A" w:rsidRPr="00EF61F1">
              <w:rPr>
                <w:sz w:val="18"/>
                <w:szCs w:val="18"/>
              </w:rPr>
              <w:tab/>
            </w:r>
            <w:r w:rsidR="00E3512A" w:rsidRPr="000D7673">
              <w:rPr>
                <w:sz w:val="18"/>
                <w:szCs w:val="18"/>
              </w:rPr>
              <w:t>10.</w:t>
            </w:r>
            <w:r w:rsidR="00E3512A" w:rsidRPr="00EF61F1">
              <w:rPr>
                <w:sz w:val="18"/>
                <w:szCs w:val="18"/>
              </w:rPr>
              <w:t xml:space="preserve"> </w:t>
            </w:r>
            <w:r w:rsidR="00E3512A" w:rsidRPr="00EF61F1">
              <w:rPr>
                <w:sz w:val="18"/>
                <w:szCs w:val="18"/>
              </w:rPr>
              <w:tab/>
            </w:r>
            <w:r w:rsidR="00E3512A">
              <w:rPr>
                <w:sz w:val="18"/>
                <w:szCs w:val="18"/>
              </w:rPr>
              <w:t>Currently planned f</w:t>
            </w:r>
            <w:r w:rsidR="00E3512A" w:rsidRPr="000D7673">
              <w:rPr>
                <w:sz w:val="18"/>
                <w:szCs w:val="18"/>
              </w:rPr>
              <w:t>uture construction?</w:t>
            </w:r>
            <w:r w:rsidR="00E3512A">
              <w:rPr>
                <w:sz w:val="18"/>
                <w:szCs w:val="18"/>
              </w:rPr>
              <w:t xml:space="preserve">    </w:t>
            </w:r>
          </w:p>
          <w:p w:rsidR="00E3512A" w:rsidRPr="000D7673" w:rsidRDefault="003E123C" w:rsidP="00E3512A">
            <w:pPr>
              <w:pStyle w:val="Tablebullet"/>
              <w:numPr>
                <w:ilvl w:val="0"/>
                <w:numId w:val="0"/>
              </w:numPr>
              <w:tabs>
                <w:tab w:val="left" w:pos="425"/>
                <w:tab w:val="left" w:pos="785"/>
                <w:tab w:val="left" w:pos="1145"/>
              </w:tabs>
              <w:spacing w:before="0"/>
              <w:rPr>
                <w:sz w:val="18"/>
                <w:szCs w:val="18"/>
              </w:rPr>
            </w:pPr>
            <w:r w:rsidRPr="000D7673">
              <w:rPr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12A" w:rsidRPr="000D7673">
              <w:rPr>
                <w:sz w:val="18"/>
                <w:szCs w:val="18"/>
              </w:rPr>
              <w:instrText xml:space="preserve"> FORMCHECKBOX </w:instrText>
            </w:r>
            <w:r w:rsidR="00105024">
              <w:rPr>
                <w:sz w:val="18"/>
                <w:szCs w:val="18"/>
              </w:rPr>
            </w:r>
            <w:r w:rsidR="00105024">
              <w:rPr>
                <w:sz w:val="18"/>
                <w:szCs w:val="18"/>
              </w:rPr>
              <w:fldChar w:fldCharType="separate"/>
            </w:r>
            <w:r w:rsidRPr="000D7673">
              <w:rPr>
                <w:sz w:val="18"/>
                <w:szCs w:val="18"/>
              </w:rPr>
              <w:fldChar w:fldCharType="end"/>
            </w:r>
            <w:r w:rsidR="00E3512A" w:rsidRPr="000D7673">
              <w:rPr>
                <w:sz w:val="18"/>
                <w:szCs w:val="18"/>
              </w:rPr>
              <w:tab/>
            </w:r>
            <w:r w:rsidRPr="000D7673">
              <w:rPr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12A" w:rsidRPr="000D7673">
              <w:rPr>
                <w:sz w:val="18"/>
                <w:szCs w:val="18"/>
              </w:rPr>
              <w:instrText xml:space="preserve"> FORMCHECKBOX </w:instrText>
            </w:r>
            <w:r w:rsidR="00105024">
              <w:rPr>
                <w:sz w:val="18"/>
                <w:szCs w:val="18"/>
              </w:rPr>
            </w:r>
            <w:r w:rsidR="00105024">
              <w:rPr>
                <w:sz w:val="18"/>
                <w:szCs w:val="18"/>
              </w:rPr>
              <w:fldChar w:fldCharType="separate"/>
            </w:r>
            <w:r w:rsidRPr="000D7673">
              <w:rPr>
                <w:sz w:val="18"/>
                <w:szCs w:val="18"/>
              </w:rPr>
              <w:fldChar w:fldCharType="end"/>
            </w:r>
            <w:r w:rsidR="00E3512A" w:rsidRPr="000D7673">
              <w:rPr>
                <w:sz w:val="18"/>
                <w:szCs w:val="18"/>
              </w:rPr>
              <w:tab/>
            </w:r>
            <w:r w:rsidRPr="000D7673">
              <w:rPr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12A" w:rsidRPr="000D7673">
              <w:rPr>
                <w:sz w:val="18"/>
                <w:szCs w:val="18"/>
              </w:rPr>
              <w:instrText xml:space="preserve"> FORMCHECKBOX </w:instrText>
            </w:r>
            <w:r w:rsidR="00105024">
              <w:rPr>
                <w:sz w:val="18"/>
                <w:szCs w:val="18"/>
              </w:rPr>
            </w:r>
            <w:r w:rsidR="00105024">
              <w:rPr>
                <w:sz w:val="18"/>
                <w:szCs w:val="18"/>
              </w:rPr>
              <w:fldChar w:fldCharType="separate"/>
            </w:r>
            <w:r w:rsidRPr="000D7673">
              <w:rPr>
                <w:sz w:val="18"/>
                <w:szCs w:val="18"/>
              </w:rPr>
              <w:fldChar w:fldCharType="end"/>
            </w:r>
            <w:r w:rsidR="00E3512A" w:rsidRPr="00EF61F1">
              <w:rPr>
                <w:sz w:val="18"/>
                <w:szCs w:val="18"/>
              </w:rPr>
              <w:tab/>
            </w:r>
            <w:r w:rsidR="00E3512A" w:rsidRPr="000D7673">
              <w:rPr>
                <w:sz w:val="18"/>
                <w:szCs w:val="18"/>
              </w:rPr>
              <w:t>11.</w:t>
            </w:r>
            <w:r w:rsidR="00E3512A" w:rsidRPr="00EF61F1">
              <w:rPr>
                <w:sz w:val="18"/>
                <w:szCs w:val="18"/>
              </w:rPr>
              <w:t xml:space="preserve"> </w:t>
            </w:r>
            <w:r w:rsidR="00E3512A" w:rsidRPr="00EF61F1">
              <w:rPr>
                <w:sz w:val="18"/>
                <w:szCs w:val="18"/>
              </w:rPr>
              <w:tab/>
            </w:r>
            <w:r w:rsidR="00E3512A" w:rsidRPr="000D7673">
              <w:rPr>
                <w:sz w:val="18"/>
                <w:szCs w:val="18"/>
              </w:rPr>
              <w:t>Potential to generate public controversy?</w:t>
            </w:r>
          </w:p>
          <w:p w:rsidR="00E3512A" w:rsidRPr="000D7673" w:rsidRDefault="003E123C" w:rsidP="00E3512A">
            <w:pPr>
              <w:pStyle w:val="Tablebullet"/>
              <w:numPr>
                <w:ilvl w:val="0"/>
                <w:numId w:val="0"/>
              </w:numPr>
              <w:tabs>
                <w:tab w:val="left" w:pos="425"/>
                <w:tab w:val="left" w:pos="785"/>
                <w:tab w:val="left" w:pos="1145"/>
              </w:tabs>
              <w:spacing w:before="0"/>
              <w:rPr>
                <w:sz w:val="18"/>
                <w:szCs w:val="18"/>
              </w:rPr>
            </w:pPr>
            <w:r w:rsidRPr="000D7673">
              <w:rPr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12A" w:rsidRPr="000D7673">
              <w:rPr>
                <w:sz w:val="18"/>
                <w:szCs w:val="18"/>
              </w:rPr>
              <w:instrText xml:space="preserve"> FORMCHECKBOX </w:instrText>
            </w:r>
            <w:r w:rsidR="00105024">
              <w:rPr>
                <w:sz w:val="18"/>
                <w:szCs w:val="18"/>
              </w:rPr>
            </w:r>
            <w:r w:rsidR="00105024">
              <w:rPr>
                <w:sz w:val="18"/>
                <w:szCs w:val="18"/>
              </w:rPr>
              <w:fldChar w:fldCharType="separate"/>
            </w:r>
            <w:r w:rsidRPr="000D7673">
              <w:rPr>
                <w:sz w:val="18"/>
                <w:szCs w:val="18"/>
              </w:rPr>
              <w:fldChar w:fldCharType="end"/>
            </w:r>
            <w:r w:rsidR="00E3512A" w:rsidRPr="000D7673">
              <w:rPr>
                <w:sz w:val="18"/>
                <w:szCs w:val="18"/>
              </w:rPr>
              <w:tab/>
            </w:r>
            <w:r w:rsidRPr="000D7673">
              <w:rPr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12A" w:rsidRPr="000D7673">
              <w:rPr>
                <w:sz w:val="18"/>
                <w:szCs w:val="18"/>
              </w:rPr>
              <w:instrText xml:space="preserve"> FORMCHECKBOX </w:instrText>
            </w:r>
            <w:r w:rsidR="00105024">
              <w:rPr>
                <w:sz w:val="18"/>
                <w:szCs w:val="18"/>
              </w:rPr>
            </w:r>
            <w:r w:rsidR="00105024">
              <w:rPr>
                <w:sz w:val="18"/>
                <w:szCs w:val="18"/>
              </w:rPr>
              <w:fldChar w:fldCharType="separate"/>
            </w:r>
            <w:r w:rsidRPr="000D7673">
              <w:rPr>
                <w:sz w:val="18"/>
                <w:szCs w:val="18"/>
              </w:rPr>
              <w:fldChar w:fldCharType="end"/>
            </w:r>
            <w:r w:rsidR="00E3512A" w:rsidRPr="00EF61F1">
              <w:rPr>
                <w:sz w:val="18"/>
                <w:szCs w:val="18"/>
              </w:rPr>
              <w:tab/>
            </w:r>
            <w:r w:rsidRPr="000D7673">
              <w:rPr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12A" w:rsidRPr="000D7673">
              <w:rPr>
                <w:sz w:val="18"/>
                <w:szCs w:val="18"/>
              </w:rPr>
              <w:instrText xml:space="preserve"> FORMCHECKBOX </w:instrText>
            </w:r>
            <w:r w:rsidR="00105024">
              <w:rPr>
                <w:sz w:val="18"/>
                <w:szCs w:val="18"/>
              </w:rPr>
            </w:r>
            <w:r w:rsidR="00105024">
              <w:rPr>
                <w:sz w:val="18"/>
                <w:szCs w:val="18"/>
              </w:rPr>
              <w:fldChar w:fldCharType="separate"/>
            </w:r>
            <w:r w:rsidRPr="000D7673">
              <w:rPr>
                <w:sz w:val="18"/>
                <w:szCs w:val="18"/>
              </w:rPr>
              <w:fldChar w:fldCharType="end"/>
            </w:r>
            <w:r w:rsidR="00E3512A" w:rsidRPr="00EF61F1">
              <w:rPr>
                <w:sz w:val="18"/>
                <w:szCs w:val="18"/>
              </w:rPr>
              <w:tab/>
            </w:r>
            <w:r w:rsidR="00E3512A" w:rsidRPr="000D7673">
              <w:rPr>
                <w:sz w:val="18"/>
                <w:szCs w:val="18"/>
              </w:rPr>
              <w:t>12.</w:t>
            </w:r>
            <w:r w:rsidR="00E3512A" w:rsidRPr="00EF61F1">
              <w:rPr>
                <w:sz w:val="18"/>
                <w:szCs w:val="18"/>
              </w:rPr>
              <w:t xml:space="preserve"> </w:t>
            </w:r>
            <w:r w:rsidR="00E3512A" w:rsidRPr="00EF61F1">
              <w:rPr>
                <w:sz w:val="18"/>
                <w:szCs w:val="18"/>
              </w:rPr>
              <w:tab/>
            </w:r>
            <w:r w:rsidR="00E3512A">
              <w:rPr>
                <w:sz w:val="18"/>
                <w:szCs w:val="18"/>
              </w:rPr>
              <w:t>Any p</w:t>
            </w:r>
            <w:r w:rsidR="00E3512A" w:rsidRPr="000D7673">
              <w:rPr>
                <w:sz w:val="18"/>
                <w:szCs w:val="18"/>
              </w:rPr>
              <w:t>lanting of flowers or any plant species?</w:t>
            </w:r>
          </w:p>
          <w:p w:rsidR="00E3512A" w:rsidRPr="000D7673" w:rsidRDefault="003E123C" w:rsidP="00E3512A">
            <w:pPr>
              <w:pStyle w:val="Tablebullet"/>
              <w:numPr>
                <w:ilvl w:val="0"/>
                <w:numId w:val="0"/>
              </w:numPr>
              <w:tabs>
                <w:tab w:val="left" w:pos="425"/>
                <w:tab w:val="left" w:pos="785"/>
                <w:tab w:val="left" w:pos="1145"/>
              </w:tabs>
              <w:spacing w:before="0"/>
              <w:rPr>
                <w:sz w:val="18"/>
                <w:szCs w:val="18"/>
              </w:rPr>
            </w:pPr>
            <w:r w:rsidRPr="000D7673">
              <w:rPr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12A" w:rsidRPr="000D7673">
              <w:rPr>
                <w:sz w:val="18"/>
                <w:szCs w:val="18"/>
              </w:rPr>
              <w:instrText xml:space="preserve"> FORMCHECKBOX </w:instrText>
            </w:r>
            <w:r w:rsidR="00105024">
              <w:rPr>
                <w:sz w:val="18"/>
                <w:szCs w:val="18"/>
              </w:rPr>
            </w:r>
            <w:r w:rsidR="00105024">
              <w:rPr>
                <w:sz w:val="18"/>
                <w:szCs w:val="18"/>
              </w:rPr>
              <w:fldChar w:fldCharType="separate"/>
            </w:r>
            <w:r w:rsidRPr="000D7673">
              <w:rPr>
                <w:sz w:val="18"/>
                <w:szCs w:val="18"/>
              </w:rPr>
              <w:fldChar w:fldCharType="end"/>
            </w:r>
            <w:r w:rsidR="00E3512A" w:rsidRPr="000D7673">
              <w:rPr>
                <w:sz w:val="18"/>
                <w:szCs w:val="18"/>
              </w:rPr>
              <w:tab/>
            </w:r>
            <w:r w:rsidRPr="000D7673">
              <w:rPr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12A" w:rsidRPr="000D7673">
              <w:rPr>
                <w:sz w:val="18"/>
                <w:szCs w:val="18"/>
              </w:rPr>
              <w:instrText xml:space="preserve"> FORMCHECKBOX </w:instrText>
            </w:r>
            <w:r w:rsidR="00105024">
              <w:rPr>
                <w:sz w:val="18"/>
                <w:szCs w:val="18"/>
              </w:rPr>
            </w:r>
            <w:r w:rsidR="00105024">
              <w:rPr>
                <w:sz w:val="18"/>
                <w:szCs w:val="18"/>
              </w:rPr>
              <w:fldChar w:fldCharType="separate"/>
            </w:r>
            <w:r w:rsidRPr="000D7673">
              <w:rPr>
                <w:sz w:val="18"/>
                <w:szCs w:val="18"/>
              </w:rPr>
              <w:fldChar w:fldCharType="end"/>
            </w:r>
            <w:r w:rsidR="00E3512A" w:rsidRPr="000D7673">
              <w:rPr>
                <w:sz w:val="18"/>
                <w:szCs w:val="18"/>
              </w:rPr>
              <w:tab/>
            </w:r>
            <w:r w:rsidRPr="000D7673">
              <w:rPr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12A" w:rsidRPr="000D7673">
              <w:rPr>
                <w:sz w:val="18"/>
                <w:szCs w:val="18"/>
              </w:rPr>
              <w:instrText xml:space="preserve"> FORMCHECKBOX </w:instrText>
            </w:r>
            <w:r w:rsidR="00105024">
              <w:rPr>
                <w:sz w:val="18"/>
                <w:szCs w:val="18"/>
              </w:rPr>
            </w:r>
            <w:r w:rsidR="00105024">
              <w:rPr>
                <w:sz w:val="18"/>
                <w:szCs w:val="18"/>
              </w:rPr>
              <w:fldChar w:fldCharType="separate"/>
            </w:r>
            <w:r w:rsidRPr="000D7673">
              <w:rPr>
                <w:sz w:val="18"/>
                <w:szCs w:val="18"/>
              </w:rPr>
              <w:fldChar w:fldCharType="end"/>
            </w:r>
            <w:r w:rsidR="00E3512A" w:rsidRPr="00EF61F1">
              <w:rPr>
                <w:sz w:val="18"/>
                <w:szCs w:val="18"/>
              </w:rPr>
              <w:tab/>
            </w:r>
            <w:r w:rsidR="00E3512A" w:rsidRPr="000D7673">
              <w:rPr>
                <w:sz w:val="18"/>
                <w:szCs w:val="18"/>
              </w:rPr>
              <w:t>13.</w:t>
            </w:r>
            <w:r w:rsidR="00E3512A" w:rsidRPr="00EF61F1">
              <w:rPr>
                <w:sz w:val="18"/>
                <w:szCs w:val="18"/>
              </w:rPr>
              <w:t xml:space="preserve"> </w:t>
            </w:r>
            <w:r w:rsidR="00E3512A" w:rsidRPr="00EF61F1">
              <w:rPr>
                <w:sz w:val="18"/>
                <w:szCs w:val="18"/>
              </w:rPr>
              <w:tab/>
            </w:r>
            <w:r w:rsidR="00E3512A" w:rsidRPr="000D7673">
              <w:rPr>
                <w:sz w:val="18"/>
                <w:szCs w:val="18"/>
              </w:rPr>
              <w:t>Inconsistency with any plans and goals adopted by the community?</w:t>
            </w:r>
          </w:p>
          <w:p w:rsidR="00E3512A" w:rsidRPr="000D7673" w:rsidRDefault="003E123C" w:rsidP="00E3512A">
            <w:pPr>
              <w:pStyle w:val="Tablebullet"/>
              <w:numPr>
                <w:ilvl w:val="0"/>
                <w:numId w:val="0"/>
              </w:numPr>
              <w:tabs>
                <w:tab w:val="left" w:pos="425"/>
                <w:tab w:val="left" w:pos="785"/>
                <w:tab w:val="left" w:pos="1145"/>
              </w:tabs>
              <w:spacing w:before="0"/>
              <w:rPr>
                <w:sz w:val="18"/>
                <w:szCs w:val="18"/>
              </w:rPr>
            </w:pPr>
            <w:r w:rsidRPr="000D7673">
              <w:rPr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12A" w:rsidRPr="000D7673">
              <w:rPr>
                <w:sz w:val="18"/>
                <w:szCs w:val="18"/>
              </w:rPr>
              <w:instrText xml:space="preserve"> FORMCHECKBOX </w:instrText>
            </w:r>
            <w:r w:rsidR="00105024">
              <w:rPr>
                <w:sz w:val="18"/>
                <w:szCs w:val="18"/>
              </w:rPr>
            </w:r>
            <w:r w:rsidR="00105024">
              <w:rPr>
                <w:sz w:val="18"/>
                <w:szCs w:val="18"/>
              </w:rPr>
              <w:fldChar w:fldCharType="separate"/>
            </w:r>
            <w:r w:rsidRPr="000D7673">
              <w:rPr>
                <w:sz w:val="18"/>
                <w:szCs w:val="18"/>
              </w:rPr>
              <w:fldChar w:fldCharType="end"/>
            </w:r>
            <w:r w:rsidR="00E3512A" w:rsidRPr="000D7673">
              <w:rPr>
                <w:sz w:val="18"/>
                <w:szCs w:val="18"/>
              </w:rPr>
              <w:tab/>
            </w:r>
            <w:r w:rsidRPr="000D7673">
              <w:rPr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12A" w:rsidRPr="000D7673">
              <w:rPr>
                <w:sz w:val="18"/>
                <w:szCs w:val="18"/>
              </w:rPr>
              <w:instrText xml:space="preserve"> FORMCHECKBOX </w:instrText>
            </w:r>
            <w:r w:rsidR="00105024">
              <w:rPr>
                <w:sz w:val="18"/>
                <w:szCs w:val="18"/>
              </w:rPr>
            </w:r>
            <w:r w:rsidR="00105024">
              <w:rPr>
                <w:sz w:val="18"/>
                <w:szCs w:val="18"/>
              </w:rPr>
              <w:fldChar w:fldCharType="separate"/>
            </w:r>
            <w:r w:rsidRPr="000D7673">
              <w:rPr>
                <w:sz w:val="18"/>
                <w:szCs w:val="18"/>
              </w:rPr>
              <w:fldChar w:fldCharType="end"/>
            </w:r>
            <w:r w:rsidR="00E3512A" w:rsidRPr="000D7673">
              <w:rPr>
                <w:sz w:val="18"/>
                <w:szCs w:val="18"/>
              </w:rPr>
              <w:tab/>
            </w:r>
            <w:r w:rsidRPr="000D7673">
              <w:rPr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12A" w:rsidRPr="000D7673">
              <w:rPr>
                <w:sz w:val="18"/>
                <w:szCs w:val="18"/>
              </w:rPr>
              <w:instrText xml:space="preserve"> FORMCHECKBOX </w:instrText>
            </w:r>
            <w:r w:rsidR="00105024">
              <w:rPr>
                <w:sz w:val="18"/>
                <w:szCs w:val="18"/>
              </w:rPr>
            </w:r>
            <w:r w:rsidR="00105024">
              <w:rPr>
                <w:sz w:val="18"/>
                <w:szCs w:val="18"/>
              </w:rPr>
              <w:fldChar w:fldCharType="separate"/>
            </w:r>
            <w:r w:rsidRPr="000D7673">
              <w:rPr>
                <w:sz w:val="18"/>
                <w:szCs w:val="18"/>
              </w:rPr>
              <w:fldChar w:fldCharType="end"/>
            </w:r>
            <w:r w:rsidR="00E3512A" w:rsidRPr="00EF61F1">
              <w:rPr>
                <w:sz w:val="18"/>
                <w:szCs w:val="18"/>
              </w:rPr>
              <w:tab/>
            </w:r>
            <w:r w:rsidR="00E3512A" w:rsidRPr="000D7673">
              <w:rPr>
                <w:sz w:val="18"/>
                <w:szCs w:val="18"/>
              </w:rPr>
              <w:t>14.</w:t>
            </w:r>
            <w:r w:rsidR="00E3512A" w:rsidRPr="00EF61F1">
              <w:rPr>
                <w:sz w:val="18"/>
                <w:szCs w:val="18"/>
              </w:rPr>
              <w:t xml:space="preserve"> </w:t>
            </w:r>
            <w:r w:rsidR="00E3512A" w:rsidRPr="00EF61F1">
              <w:rPr>
                <w:sz w:val="18"/>
                <w:szCs w:val="18"/>
              </w:rPr>
              <w:tab/>
            </w:r>
            <w:r w:rsidR="00E3512A" w:rsidRPr="000D7673">
              <w:rPr>
                <w:sz w:val="18"/>
                <w:szCs w:val="18"/>
              </w:rPr>
              <w:t>Part of a larger project?</w:t>
            </w:r>
          </w:p>
          <w:p w:rsidR="00E3512A" w:rsidRPr="000D7673" w:rsidRDefault="003E123C" w:rsidP="00E3512A">
            <w:pPr>
              <w:pStyle w:val="Tablebullet"/>
              <w:numPr>
                <w:ilvl w:val="0"/>
                <w:numId w:val="0"/>
              </w:numPr>
              <w:tabs>
                <w:tab w:val="left" w:pos="425"/>
                <w:tab w:val="left" w:pos="785"/>
                <w:tab w:val="left" w:pos="1145"/>
              </w:tabs>
              <w:spacing w:before="0"/>
              <w:rPr>
                <w:sz w:val="18"/>
                <w:szCs w:val="18"/>
              </w:rPr>
            </w:pPr>
            <w:r w:rsidRPr="000D7673">
              <w:rPr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12A" w:rsidRPr="000D7673">
              <w:rPr>
                <w:sz w:val="18"/>
                <w:szCs w:val="18"/>
              </w:rPr>
              <w:instrText xml:space="preserve"> FORMCHECKBOX </w:instrText>
            </w:r>
            <w:r w:rsidR="00105024">
              <w:rPr>
                <w:sz w:val="18"/>
                <w:szCs w:val="18"/>
              </w:rPr>
            </w:r>
            <w:r w:rsidR="00105024">
              <w:rPr>
                <w:sz w:val="18"/>
                <w:szCs w:val="18"/>
              </w:rPr>
              <w:fldChar w:fldCharType="separate"/>
            </w:r>
            <w:r w:rsidRPr="000D7673">
              <w:rPr>
                <w:sz w:val="18"/>
                <w:szCs w:val="18"/>
              </w:rPr>
              <w:fldChar w:fldCharType="end"/>
            </w:r>
            <w:r w:rsidR="00E3512A" w:rsidRPr="000D7673">
              <w:rPr>
                <w:sz w:val="18"/>
                <w:szCs w:val="18"/>
              </w:rPr>
              <w:tab/>
            </w:r>
            <w:r w:rsidRPr="000D7673">
              <w:rPr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12A" w:rsidRPr="000D7673">
              <w:rPr>
                <w:sz w:val="18"/>
                <w:szCs w:val="18"/>
              </w:rPr>
              <w:instrText xml:space="preserve"> FORMCHECKBOX </w:instrText>
            </w:r>
            <w:r w:rsidR="00105024">
              <w:rPr>
                <w:sz w:val="18"/>
                <w:szCs w:val="18"/>
              </w:rPr>
            </w:r>
            <w:r w:rsidR="00105024">
              <w:rPr>
                <w:sz w:val="18"/>
                <w:szCs w:val="18"/>
              </w:rPr>
              <w:fldChar w:fldCharType="separate"/>
            </w:r>
            <w:r w:rsidRPr="000D7673">
              <w:rPr>
                <w:sz w:val="18"/>
                <w:szCs w:val="18"/>
              </w:rPr>
              <w:fldChar w:fldCharType="end"/>
            </w:r>
            <w:r w:rsidR="00E3512A" w:rsidRPr="000D7673">
              <w:rPr>
                <w:sz w:val="18"/>
                <w:szCs w:val="18"/>
              </w:rPr>
              <w:tab/>
            </w:r>
            <w:r w:rsidRPr="000D7673">
              <w:rPr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12A" w:rsidRPr="000D7673">
              <w:rPr>
                <w:sz w:val="18"/>
                <w:szCs w:val="18"/>
              </w:rPr>
              <w:instrText xml:space="preserve"> FORMCHECKBOX </w:instrText>
            </w:r>
            <w:r w:rsidR="00105024">
              <w:rPr>
                <w:sz w:val="18"/>
                <w:szCs w:val="18"/>
              </w:rPr>
            </w:r>
            <w:r w:rsidR="00105024">
              <w:rPr>
                <w:sz w:val="18"/>
                <w:szCs w:val="18"/>
              </w:rPr>
              <w:fldChar w:fldCharType="separate"/>
            </w:r>
            <w:r w:rsidRPr="000D7673">
              <w:rPr>
                <w:sz w:val="18"/>
                <w:szCs w:val="18"/>
              </w:rPr>
              <w:fldChar w:fldCharType="end"/>
            </w:r>
            <w:r w:rsidR="00E3512A" w:rsidRPr="00EF61F1">
              <w:rPr>
                <w:sz w:val="18"/>
                <w:szCs w:val="18"/>
              </w:rPr>
              <w:tab/>
            </w:r>
            <w:r w:rsidR="00E3512A" w:rsidRPr="000D7673">
              <w:rPr>
                <w:sz w:val="18"/>
                <w:szCs w:val="18"/>
              </w:rPr>
              <w:t>15.</w:t>
            </w:r>
            <w:r w:rsidR="00E3512A" w:rsidRPr="00EF61F1">
              <w:rPr>
                <w:sz w:val="18"/>
                <w:szCs w:val="18"/>
              </w:rPr>
              <w:t xml:space="preserve"> </w:t>
            </w:r>
            <w:r w:rsidR="00E3512A" w:rsidRPr="00EF61F1">
              <w:rPr>
                <w:sz w:val="18"/>
                <w:szCs w:val="18"/>
              </w:rPr>
              <w:tab/>
            </w:r>
            <w:r w:rsidR="00E3512A">
              <w:rPr>
                <w:sz w:val="18"/>
                <w:szCs w:val="18"/>
              </w:rPr>
              <w:t xml:space="preserve">Activity or action occurring within a </w:t>
            </w:r>
            <w:r w:rsidR="00E3512A" w:rsidRPr="000D7673">
              <w:rPr>
                <w:sz w:val="18"/>
                <w:szCs w:val="18"/>
              </w:rPr>
              <w:t>Historic District?</w:t>
            </w:r>
          </w:p>
        </w:tc>
      </w:tr>
      <w:tr w:rsidR="00E3512A" w:rsidTr="009E7646">
        <w:tc>
          <w:tcPr>
            <w:tcW w:w="11009" w:type="dxa"/>
          </w:tcPr>
          <w:p w:rsidR="00E3512A" w:rsidRPr="000D7673" w:rsidRDefault="003E123C" w:rsidP="00E3512A">
            <w:pPr>
              <w:pStyle w:val="Tablebullet"/>
              <w:numPr>
                <w:ilvl w:val="0"/>
                <w:numId w:val="0"/>
              </w:numPr>
              <w:tabs>
                <w:tab w:val="left" w:pos="425"/>
                <w:tab w:val="left" w:pos="785"/>
                <w:tab w:val="left" w:pos="1145"/>
              </w:tabs>
              <w:spacing w:before="0"/>
              <w:rPr>
                <w:i/>
                <w:sz w:val="18"/>
                <w:szCs w:val="18"/>
              </w:rPr>
            </w:pPr>
            <w:r w:rsidRPr="000D7673">
              <w:rPr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12A" w:rsidRPr="000D7673">
              <w:rPr>
                <w:sz w:val="18"/>
                <w:szCs w:val="18"/>
              </w:rPr>
              <w:instrText xml:space="preserve"> FORMCHECKBOX </w:instrText>
            </w:r>
            <w:r w:rsidR="00105024">
              <w:rPr>
                <w:sz w:val="18"/>
                <w:szCs w:val="18"/>
              </w:rPr>
            </w:r>
            <w:r w:rsidR="00105024">
              <w:rPr>
                <w:sz w:val="18"/>
                <w:szCs w:val="18"/>
              </w:rPr>
              <w:fldChar w:fldCharType="separate"/>
            </w:r>
            <w:r w:rsidRPr="000D7673">
              <w:rPr>
                <w:sz w:val="18"/>
                <w:szCs w:val="18"/>
              </w:rPr>
              <w:fldChar w:fldCharType="end"/>
            </w:r>
            <w:r w:rsidR="00E3512A" w:rsidRPr="000D7673">
              <w:rPr>
                <w:sz w:val="18"/>
                <w:szCs w:val="18"/>
              </w:rPr>
              <w:tab/>
            </w:r>
            <w:r w:rsidRPr="000D7673">
              <w:rPr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12A" w:rsidRPr="000D7673">
              <w:rPr>
                <w:sz w:val="18"/>
                <w:szCs w:val="18"/>
              </w:rPr>
              <w:instrText xml:space="preserve"> FORMCHECKBOX </w:instrText>
            </w:r>
            <w:r w:rsidR="00105024">
              <w:rPr>
                <w:sz w:val="18"/>
                <w:szCs w:val="18"/>
              </w:rPr>
            </w:r>
            <w:r w:rsidR="00105024">
              <w:rPr>
                <w:sz w:val="18"/>
                <w:szCs w:val="18"/>
              </w:rPr>
              <w:fldChar w:fldCharType="separate"/>
            </w:r>
            <w:r w:rsidRPr="000D7673">
              <w:rPr>
                <w:sz w:val="18"/>
                <w:szCs w:val="18"/>
              </w:rPr>
              <w:fldChar w:fldCharType="end"/>
            </w:r>
            <w:r w:rsidR="00E3512A" w:rsidRPr="000D7673">
              <w:rPr>
                <w:sz w:val="18"/>
                <w:szCs w:val="18"/>
              </w:rPr>
              <w:tab/>
            </w:r>
            <w:r w:rsidRPr="000D7673">
              <w:rPr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12A" w:rsidRPr="000D7673">
              <w:rPr>
                <w:sz w:val="18"/>
                <w:szCs w:val="18"/>
              </w:rPr>
              <w:instrText xml:space="preserve"> FORMCHECKBOX </w:instrText>
            </w:r>
            <w:r w:rsidR="00105024">
              <w:rPr>
                <w:sz w:val="18"/>
                <w:szCs w:val="18"/>
              </w:rPr>
            </w:r>
            <w:r w:rsidR="00105024">
              <w:rPr>
                <w:sz w:val="18"/>
                <w:szCs w:val="18"/>
              </w:rPr>
              <w:fldChar w:fldCharType="separate"/>
            </w:r>
            <w:r w:rsidRPr="000D7673">
              <w:rPr>
                <w:sz w:val="18"/>
                <w:szCs w:val="18"/>
              </w:rPr>
              <w:fldChar w:fldCharType="end"/>
            </w:r>
            <w:r w:rsidR="00E3512A" w:rsidRPr="00EF61F1">
              <w:rPr>
                <w:sz w:val="18"/>
                <w:szCs w:val="18"/>
              </w:rPr>
              <w:tab/>
            </w:r>
            <w:r w:rsidR="00E3512A" w:rsidRPr="000D7673">
              <w:rPr>
                <w:sz w:val="18"/>
                <w:szCs w:val="18"/>
              </w:rPr>
              <w:t>16.</w:t>
            </w:r>
            <w:r w:rsidR="00E3512A" w:rsidRPr="00EF61F1">
              <w:rPr>
                <w:sz w:val="18"/>
                <w:szCs w:val="18"/>
              </w:rPr>
              <w:t xml:space="preserve"> </w:t>
            </w:r>
            <w:r w:rsidR="00E3512A" w:rsidRPr="00EF61F1">
              <w:rPr>
                <w:sz w:val="18"/>
                <w:szCs w:val="18"/>
              </w:rPr>
              <w:tab/>
            </w:r>
            <w:r w:rsidR="00E3512A" w:rsidRPr="000D7673">
              <w:rPr>
                <w:sz w:val="18"/>
                <w:szCs w:val="18"/>
              </w:rPr>
              <w:t xml:space="preserve">Establishment of temporary parking facility?  </w:t>
            </w:r>
            <w:r w:rsidR="00E3512A" w:rsidRPr="000D7673">
              <w:rPr>
                <w:i/>
                <w:sz w:val="18"/>
                <w:szCs w:val="18"/>
              </w:rPr>
              <w:t>(</w:t>
            </w:r>
            <w:proofErr w:type="gramStart"/>
            <w:r w:rsidR="00E3512A">
              <w:rPr>
                <w:i/>
                <w:sz w:val="18"/>
                <w:szCs w:val="18"/>
              </w:rPr>
              <w:t>outdoor</w:t>
            </w:r>
            <w:proofErr w:type="gramEnd"/>
            <w:r w:rsidR="00E3512A">
              <w:rPr>
                <w:i/>
                <w:sz w:val="18"/>
                <w:szCs w:val="18"/>
              </w:rPr>
              <w:t xml:space="preserve"> </w:t>
            </w:r>
            <w:r w:rsidR="00E3512A" w:rsidRPr="000D7673">
              <w:rPr>
                <w:i/>
                <w:sz w:val="18"/>
                <w:szCs w:val="18"/>
              </w:rPr>
              <w:t>event, etc.)</w:t>
            </w:r>
          </w:p>
          <w:p w:rsidR="00E3512A" w:rsidRPr="000D7673" w:rsidRDefault="003E123C" w:rsidP="00E3512A">
            <w:pPr>
              <w:pStyle w:val="Tablebullet"/>
              <w:numPr>
                <w:ilvl w:val="0"/>
                <w:numId w:val="0"/>
              </w:numPr>
              <w:tabs>
                <w:tab w:val="left" w:pos="425"/>
                <w:tab w:val="left" w:pos="785"/>
                <w:tab w:val="left" w:pos="1145"/>
              </w:tabs>
              <w:spacing w:before="0"/>
              <w:rPr>
                <w:i/>
                <w:sz w:val="18"/>
                <w:szCs w:val="18"/>
              </w:rPr>
            </w:pPr>
            <w:r w:rsidRPr="000D7673">
              <w:rPr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12A" w:rsidRPr="000D7673">
              <w:rPr>
                <w:sz w:val="18"/>
                <w:szCs w:val="18"/>
              </w:rPr>
              <w:instrText xml:space="preserve"> FORMCHECKBOX </w:instrText>
            </w:r>
            <w:r w:rsidR="00105024">
              <w:rPr>
                <w:sz w:val="18"/>
                <w:szCs w:val="18"/>
              </w:rPr>
            </w:r>
            <w:r w:rsidR="00105024">
              <w:rPr>
                <w:sz w:val="18"/>
                <w:szCs w:val="18"/>
              </w:rPr>
              <w:fldChar w:fldCharType="separate"/>
            </w:r>
            <w:r w:rsidRPr="000D7673">
              <w:rPr>
                <w:sz w:val="18"/>
                <w:szCs w:val="18"/>
              </w:rPr>
              <w:fldChar w:fldCharType="end"/>
            </w:r>
            <w:r w:rsidR="00E3512A" w:rsidRPr="000D7673">
              <w:rPr>
                <w:sz w:val="18"/>
                <w:szCs w:val="18"/>
              </w:rPr>
              <w:tab/>
            </w:r>
            <w:r w:rsidRPr="000D7673">
              <w:rPr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12A" w:rsidRPr="000D7673">
              <w:rPr>
                <w:sz w:val="18"/>
                <w:szCs w:val="18"/>
              </w:rPr>
              <w:instrText xml:space="preserve"> FORMCHECKBOX </w:instrText>
            </w:r>
            <w:r w:rsidR="00105024">
              <w:rPr>
                <w:sz w:val="18"/>
                <w:szCs w:val="18"/>
              </w:rPr>
            </w:r>
            <w:r w:rsidR="00105024">
              <w:rPr>
                <w:sz w:val="18"/>
                <w:szCs w:val="18"/>
              </w:rPr>
              <w:fldChar w:fldCharType="separate"/>
            </w:r>
            <w:r w:rsidRPr="000D7673">
              <w:rPr>
                <w:sz w:val="18"/>
                <w:szCs w:val="18"/>
              </w:rPr>
              <w:fldChar w:fldCharType="end"/>
            </w:r>
            <w:r w:rsidR="00E3512A" w:rsidRPr="000D7673">
              <w:rPr>
                <w:sz w:val="18"/>
                <w:szCs w:val="18"/>
              </w:rPr>
              <w:tab/>
            </w:r>
            <w:r w:rsidRPr="000D7673">
              <w:rPr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12A" w:rsidRPr="000D7673">
              <w:rPr>
                <w:sz w:val="18"/>
                <w:szCs w:val="18"/>
              </w:rPr>
              <w:instrText xml:space="preserve"> FORMCHECKBOX </w:instrText>
            </w:r>
            <w:r w:rsidR="00105024">
              <w:rPr>
                <w:sz w:val="18"/>
                <w:szCs w:val="18"/>
              </w:rPr>
            </w:r>
            <w:r w:rsidR="00105024">
              <w:rPr>
                <w:sz w:val="18"/>
                <w:szCs w:val="18"/>
              </w:rPr>
              <w:fldChar w:fldCharType="separate"/>
            </w:r>
            <w:r w:rsidRPr="000D7673">
              <w:rPr>
                <w:sz w:val="18"/>
                <w:szCs w:val="18"/>
              </w:rPr>
              <w:fldChar w:fldCharType="end"/>
            </w:r>
            <w:r w:rsidR="00E3512A" w:rsidRPr="00EF61F1">
              <w:rPr>
                <w:sz w:val="18"/>
                <w:szCs w:val="18"/>
              </w:rPr>
              <w:tab/>
            </w:r>
            <w:r w:rsidR="00E3512A" w:rsidRPr="000D7673">
              <w:rPr>
                <w:sz w:val="18"/>
                <w:szCs w:val="18"/>
              </w:rPr>
              <w:t>17.</w:t>
            </w:r>
            <w:r w:rsidR="00E3512A" w:rsidRPr="00EF61F1">
              <w:rPr>
                <w:sz w:val="18"/>
                <w:szCs w:val="18"/>
              </w:rPr>
              <w:t xml:space="preserve"> </w:t>
            </w:r>
            <w:r w:rsidR="00E3512A" w:rsidRPr="00EF61F1">
              <w:rPr>
                <w:sz w:val="18"/>
                <w:szCs w:val="18"/>
              </w:rPr>
              <w:tab/>
            </w:r>
            <w:r w:rsidR="00E3512A" w:rsidRPr="000D7673">
              <w:rPr>
                <w:sz w:val="18"/>
                <w:szCs w:val="18"/>
              </w:rPr>
              <w:t xml:space="preserve">Temporally reducing available parking?  </w:t>
            </w:r>
            <w:r w:rsidR="00E3512A" w:rsidRPr="000D7673">
              <w:rPr>
                <w:i/>
                <w:sz w:val="18"/>
                <w:szCs w:val="18"/>
              </w:rPr>
              <w:t>(</w:t>
            </w:r>
            <w:proofErr w:type="gramStart"/>
            <w:r w:rsidR="00E3512A">
              <w:rPr>
                <w:i/>
                <w:sz w:val="18"/>
                <w:szCs w:val="18"/>
              </w:rPr>
              <w:t>outdoor</w:t>
            </w:r>
            <w:proofErr w:type="gramEnd"/>
            <w:r w:rsidR="00E3512A">
              <w:rPr>
                <w:i/>
                <w:sz w:val="18"/>
                <w:szCs w:val="18"/>
              </w:rPr>
              <w:t xml:space="preserve"> event </w:t>
            </w:r>
            <w:r w:rsidR="00E3512A" w:rsidRPr="000D7673">
              <w:rPr>
                <w:i/>
                <w:sz w:val="18"/>
                <w:szCs w:val="18"/>
              </w:rPr>
              <w:t>, etc.)</w:t>
            </w:r>
          </w:p>
          <w:p w:rsidR="00E3512A" w:rsidRPr="000D7673" w:rsidRDefault="003E123C" w:rsidP="00E3512A">
            <w:pPr>
              <w:pStyle w:val="Tablebullet"/>
              <w:numPr>
                <w:ilvl w:val="0"/>
                <w:numId w:val="0"/>
              </w:numPr>
              <w:tabs>
                <w:tab w:val="left" w:pos="425"/>
                <w:tab w:val="left" w:pos="785"/>
                <w:tab w:val="left" w:pos="1145"/>
              </w:tabs>
              <w:spacing w:before="0"/>
              <w:rPr>
                <w:i/>
                <w:sz w:val="18"/>
                <w:szCs w:val="18"/>
              </w:rPr>
            </w:pPr>
            <w:r w:rsidRPr="000D7673">
              <w:rPr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12A" w:rsidRPr="000D7673">
              <w:rPr>
                <w:sz w:val="18"/>
                <w:szCs w:val="18"/>
              </w:rPr>
              <w:instrText xml:space="preserve"> FORMCHECKBOX </w:instrText>
            </w:r>
            <w:r w:rsidR="00105024">
              <w:rPr>
                <w:sz w:val="18"/>
                <w:szCs w:val="18"/>
              </w:rPr>
            </w:r>
            <w:r w:rsidR="00105024">
              <w:rPr>
                <w:sz w:val="18"/>
                <w:szCs w:val="18"/>
              </w:rPr>
              <w:fldChar w:fldCharType="separate"/>
            </w:r>
            <w:r w:rsidRPr="000D7673">
              <w:rPr>
                <w:sz w:val="18"/>
                <w:szCs w:val="18"/>
              </w:rPr>
              <w:fldChar w:fldCharType="end"/>
            </w:r>
            <w:r w:rsidR="00E3512A" w:rsidRPr="000D7673">
              <w:rPr>
                <w:sz w:val="18"/>
                <w:szCs w:val="18"/>
              </w:rPr>
              <w:tab/>
            </w:r>
            <w:r w:rsidRPr="000D7673">
              <w:rPr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12A" w:rsidRPr="000D7673">
              <w:rPr>
                <w:sz w:val="18"/>
                <w:szCs w:val="18"/>
              </w:rPr>
              <w:instrText xml:space="preserve"> FORMCHECKBOX </w:instrText>
            </w:r>
            <w:r w:rsidR="00105024">
              <w:rPr>
                <w:sz w:val="18"/>
                <w:szCs w:val="18"/>
              </w:rPr>
            </w:r>
            <w:r w:rsidR="00105024">
              <w:rPr>
                <w:sz w:val="18"/>
                <w:szCs w:val="18"/>
              </w:rPr>
              <w:fldChar w:fldCharType="separate"/>
            </w:r>
            <w:r w:rsidRPr="000D7673">
              <w:rPr>
                <w:sz w:val="18"/>
                <w:szCs w:val="18"/>
              </w:rPr>
              <w:fldChar w:fldCharType="end"/>
            </w:r>
            <w:r w:rsidR="00E3512A" w:rsidRPr="000D7673">
              <w:rPr>
                <w:sz w:val="18"/>
                <w:szCs w:val="18"/>
              </w:rPr>
              <w:tab/>
            </w:r>
            <w:r w:rsidRPr="000D7673">
              <w:rPr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12A" w:rsidRPr="000D7673">
              <w:rPr>
                <w:sz w:val="18"/>
                <w:szCs w:val="18"/>
              </w:rPr>
              <w:instrText xml:space="preserve"> FORMCHECKBOX </w:instrText>
            </w:r>
            <w:r w:rsidR="00105024">
              <w:rPr>
                <w:sz w:val="18"/>
                <w:szCs w:val="18"/>
              </w:rPr>
            </w:r>
            <w:r w:rsidR="00105024">
              <w:rPr>
                <w:sz w:val="18"/>
                <w:szCs w:val="18"/>
              </w:rPr>
              <w:fldChar w:fldCharType="separate"/>
            </w:r>
            <w:r w:rsidRPr="000D7673">
              <w:rPr>
                <w:sz w:val="18"/>
                <w:szCs w:val="18"/>
              </w:rPr>
              <w:fldChar w:fldCharType="end"/>
            </w:r>
            <w:r w:rsidR="00E3512A" w:rsidRPr="00EF61F1">
              <w:rPr>
                <w:sz w:val="18"/>
                <w:szCs w:val="18"/>
              </w:rPr>
              <w:tab/>
            </w:r>
            <w:r w:rsidR="00E3512A" w:rsidRPr="000D7673">
              <w:rPr>
                <w:sz w:val="18"/>
                <w:szCs w:val="18"/>
              </w:rPr>
              <w:t>18.</w:t>
            </w:r>
            <w:r w:rsidR="00E3512A" w:rsidRPr="00EF61F1">
              <w:rPr>
                <w:sz w:val="18"/>
                <w:szCs w:val="18"/>
              </w:rPr>
              <w:t xml:space="preserve"> </w:t>
            </w:r>
            <w:r w:rsidR="00E3512A" w:rsidRPr="00EF61F1">
              <w:rPr>
                <w:sz w:val="18"/>
                <w:szCs w:val="18"/>
              </w:rPr>
              <w:tab/>
            </w:r>
            <w:r w:rsidR="00E3512A" w:rsidRPr="000D7673">
              <w:rPr>
                <w:sz w:val="18"/>
                <w:szCs w:val="18"/>
              </w:rPr>
              <w:t xml:space="preserve">Temporally encroaching on state or federal lands? </w:t>
            </w:r>
            <w:r w:rsidR="00E3512A" w:rsidRPr="000D7673">
              <w:rPr>
                <w:i/>
                <w:sz w:val="18"/>
                <w:szCs w:val="18"/>
              </w:rPr>
              <w:t>(</w:t>
            </w:r>
            <w:proofErr w:type="gramStart"/>
            <w:r w:rsidR="00E3512A">
              <w:rPr>
                <w:i/>
                <w:sz w:val="18"/>
                <w:szCs w:val="18"/>
              </w:rPr>
              <w:t>outdoor</w:t>
            </w:r>
            <w:proofErr w:type="gramEnd"/>
            <w:r w:rsidR="00E3512A">
              <w:rPr>
                <w:i/>
                <w:sz w:val="18"/>
                <w:szCs w:val="18"/>
              </w:rPr>
              <w:t xml:space="preserve"> event</w:t>
            </w:r>
            <w:r w:rsidR="00E3512A" w:rsidRPr="000D7673">
              <w:rPr>
                <w:i/>
                <w:sz w:val="18"/>
                <w:szCs w:val="18"/>
              </w:rPr>
              <w:t>, etc.)</w:t>
            </w:r>
          </w:p>
          <w:p w:rsidR="00E3512A" w:rsidRPr="000D7673" w:rsidRDefault="003E123C" w:rsidP="00E3512A">
            <w:pPr>
              <w:pStyle w:val="Tablebullet"/>
              <w:numPr>
                <w:ilvl w:val="0"/>
                <w:numId w:val="0"/>
              </w:numPr>
              <w:tabs>
                <w:tab w:val="left" w:pos="425"/>
                <w:tab w:val="left" w:pos="785"/>
                <w:tab w:val="left" w:pos="1145"/>
              </w:tabs>
              <w:spacing w:before="0"/>
              <w:rPr>
                <w:i/>
                <w:sz w:val="18"/>
                <w:szCs w:val="18"/>
              </w:rPr>
            </w:pPr>
            <w:r w:rsidRPr="000D7673">
              <w:rPr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12A" w:rsidRPr="000D7673">
              <w:rPr>
                <w:sz w:val="18"/>
                <w:szCs w:val="18"/>
              </w:rPr>
              <w:instrText xml:space="preserve"> FORMCHECKBOX </w:instrText>
            </w:r>
            <w:r w:rsidR="00105024">
              <w:rPr>
                <w:sz w:val="18"/>
                <w:szCs w:val="18"/>
              </w:rPr>
            </w:r>
            <w:r w:rsidR="00105024">
              <w:rPr>
                <w:sz w:val="18"/>
                <w:szCs w:val="18"/>
              </w:rPr>
              <w:fldChar w:fldCharType="separate"/>
            </w:r>
            <w:r w:rsidRPr="000D7673">
              <w:rPr>
                <w:sz w:val="18"/>
                <w:szCs w:val="18"/>
              </w:rPr>
              <w:fldChar w:fldCharType="end"/>
            </w:r>
            <w:r w:rsidR="00E3512A" w:rsidRPr="000D7673">
              <w:rPr>
                <w:sz w:val="18"/>
                <w:szCs w:val="18"/>
              </w:rPr>
              <w:tab/>
            </w:r>
            <w:r w:rsidRPr="000D7673">
              <w:rPr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12A" w:rsidRPr="000D7673">
              <w:rPr>
                <w:sz w:val="18"/>
                <w:szCs w:val="18"/>
              </w:rPr>
              <w:instrText xml:space="preserve"> FORMCHECKBOX </w:instrText>
            </w:r>
            <w:r w:rsidR="00105024">
              <w:rPr>
                <w:sz w:val="18"/>
                <w:szCs w:val="18"/>
              </w:rPr>
            </w:r>
            <w:r w:rsidR="00105024">
              <w:rPr>
                <w:sz w:val="18"/>
                <w:szCs w:val="18"/>
              </w:rPr>
              <w:fldChar w:fldCharType="separate"/>
            </w:r>
            <w:r w:rsidRPr="000D7673">
              <w:rPr>
                <w:sz w:val="18"/>
                <w:szCs w:val="18"/>
              </w:rPr>
              <w:fldChar w:fldCharType="end"/>
            </w:r>
            <w:r w:rsidR="00E3512A" w:rsidRPr="000D7673">
              <w:rPr>
                <w:sz w:val="18"/>
                <w:szCs w:val="18"/>
              </w:rPr>
              <w:tab/>
            </w:r>
            <w:r w:rsidRPr="000D7673">
              <w:rPr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12A" w:rsidRPr="000D7673">
              <w:rPr>
                <w:sz w:val="18"/>
                <w:szCs w:val="18"/>
              </w:rPr>
              <w:instrText xml:space="preserve"> FORMCHECKBOX </w:instrText>
            </w:r>
            <w:r w:rsidR="00105024">
              <w:rPr>
                <w:sz w:val="18"/>
                <w:szCs w:val="18"/>
              </w:rPr>
            </w:r>
            <w:r w:rsidR="00105024">
              <w:rPr>
                <w:sz w:val="18"/>
                <w:szCs w:val="18"/>
              </w:rPr>
              <w:fldChar w:fldCharType="separate"/>
            </w:r>
            <w:r w:rsidRPr="000D7673">
              <w:rPr>
                <w:sz w:val="18"/>
                <w:szCs w:val="18"/>
              </w:rPr>
              <w:fldChar w:fldCharType="end"/>
            </w:r>
            <w:r w:rsidR="00E3512A" w:rsidRPr="00EF61F1">
              <w:rPr>
                <w:sz w:val="18"/>
                <w:szCs w:val="18"/>
              </w:rPr>
              <w:tab/>
            </w:r>
            <w:r w:rsidR="00E3512A" w:rsidRPr="000D7673">
              <w:rPr>
                <w:sz w:val="18"/>
                <w:szCs w:val="18"/>
              </w:rPr>
              <w:t>19.</w:t>
            </w:r>
            <w:r w:rsidR="00E3512A" w:rsidRPr="00EF61F1">
              <w:rPr>
                <w:sz w:val="18"/>
                <w:szCs w:val="18"/>
              </w:rPr>
              <w:t xml:space="preserve"> </w:t>
            </w:r>
            <w:r w:rsidR="00E3512A" w:rsidRPr="00EF61F1">
              <w:rPr>
                <w:sz w:val="18"/>
                <w:szCs w:val="18"/>
              </w:rPr>
              <w:tab/>
            </w:r>
            <w:r w:rsidR="00E3512A" w:rsidRPr="000D7673">
              <w:rPr>
                <w:sz w:val="18"/>
                <w:szCs w:val="18"/>
              </w:rPr>
              <w:t xml:space="preserve">Temporally encroaching on tribal lands? </w:t>
            </w:r>
            <w:r w:rsidR="00E3512A" w:rsidRPr="000D7673">
              <w:rPr>
                <w:i/>
                <w:sz w:val="18"/>
                <w:szCs w:val="18"/>
              </w:rPr>
              <w:t>(</w:t>
            </w:r>
            <w:proofErr w:type="gramStart"/>
            <w:r w:rsidR="00E3512A">
              <w:rPr>
                <w:i/>
                <w:sz w:val="18"/>
                <w:szCs w:val="18"/>
              </w:rPr>
              <w:t>outdoor</w:t>
            </w:r>
            <w:proofErr w:type="gramEnd"/>
            <w:r w:rsidR="00E3512A">
              <w:rPr>
                <w:i/>
                <w:sz w:val="18"/>
                <w:szCs w:val="18"/>
              </w:rPr>
              <w:t xml:space="preserve"> event </w:t>
            </w:r>
            <w:r w:rsidR="00E3512A" w:rsidRPr="000D7673">
              <w:rPr>
                <w:i/>
                <w:sz w:val="18"/>
                <w:szCs w:val="18"/>
              </w:rPr>
              <w:t>, etc.)</w:t>
            </w:r>
          </w:p>
          <w:p w:rsidR="00E3512A" w:rsidRPr="000D7673" w:rsidRDefault="003E123C" w:rsidP="00E3512A">
            <w:pPr>
              <w:pStyle w:val="Tablebullet"/>
              <w:numPr>
                <w:ilvl w:val="0"/>
                <w:numId w:val="0"/>
              </w:numPr>
              <w:tabs>
                <w:tab w:val="left" w:pos="425"/>
                <w:tab w:val="left" w:pos="785"/>
                <w:tab w:val="left" w:pos="1145"/>
              </w:tabs>
              <w:spacing w:before="0"/>
              <w:rPr>
                <w:i/>
                <w:sz w:val="18"/>
                <w:szCs w:val="18"/>
              </w:rPr>
            </w:pPr>
            <w:r w:rsidRPr="000D7673">
              <w:rPr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12A" w:rsidRPr="000D7673">
              <w:rPr>
                <w:sz w:val="18"/>
                <w:szCs w:val="18"/>
              </w:rPr>
              <w:instrText xml:space="preserve"> FORMCHECKBOX </w:instrText>
            </w:r>
            <w:r w:rsidR="00105024">
              <w:rPr>
                <w:sz w:val="18"/>
                <w:szCs w:val="18"/>
              </w:rPr>
            </w:r>
            <w:r w:rsidR="00105024">
              <w:rPr>
                <w:sz w:val="18"/>
                <w:szCs w:val="18"/>
              </w:rPr>
              <w:fldChar w:fldCharType="separate"/>
            </w:r>
            <w:r w:rsidRPr="000D7673">
              <w:rPr>
                <w:sz w:val="18"/>
                <w:szCs w:val="18"/>
              </w:rPr>
              <w:fldChar w:fldCharType="end"/>
            </w:r>
            <w:r w:rsidR="00E3512A" w:rsidRPr="000D7673">
              <w:rPr>
                <w:sz w:val="18"/>
                <w:szCs w:val="18"/>
              </w:rPr>
              <w:tab/>
            </w:r>
            <w:r w:rsidRPr="000D7673">
              <w:rPr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12A" w:rsidRPr="000D7673">
              <w:rPr>
                <w:sz w:val="18"/>
                <w:szCs w:val="18"/>
              </w:rPr>
              <w:instrText xml:space="preserve"> FORMCHECKBOX </w:instrText>
            </w:r>
            <w:r w:rsidR="00105024">
              <w:rPr>
                <w:sz w:val="18"/>
                <w:szCs w:val="18"/>
              </w:rPr>
            </w:r>
            <w:r w:rsidR="00105024">
              <w:rPr>
                <w:sz w:val="18"/>
                <w:szCs w:val="18"/>
              </w:rPr>
              <w:fldChar w:fldCharType="separate"/>
            </w:r>
            <w:r w:rsidRPr="000D7673">
              <w:rPr>
                <w:sz w:val="18"/>
                <w:szCs w:val="18"/>
              </w:rPr>
              <w:fldChar w:fldCharType="end"/>
            </w:r>
            <w:r w:rsidR="00E3512A" w:rsidRPr="000D7673">
              <w:rPr>
                <w:sz w:val="18"/>
                <w:szCs w:val="18"/>
              </w:rPr>
              <w:tab/>
            </w:r>
            <w:r w:rsidRPr="000D7673">
              <w:rPr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12A" w:rsidRPr="000D7673">
              <w:rPr>
                <w:sz w:val="18"/>
                <w:szCs w:val="18"/>
              </w:rPr>
              <w:instrText xml:space="preserve"> FORMCHECKBOX </w:instrText>
            </w:r>
            <w:r w:rsidR="00105024">
              <w:rPr>
                <w:sz w:val="18"/>
                <w:szCs w:val="18"/>
              </w:rPr>
            </w:r>
            <w:r w:rsidR="00105024">
              <w:rPr>
                <w:sz w:val="18"/>
                <w:szCs w:val="18"/>
              </w:rPr>
              <w:fldChar w:fldCharType="separate"/>
            </w:r>
            <w:r w:rsidRPr="000D7673">
              <w:rPr>
                <w:sz w:val="18"/>
                <w:szCs w:val="18"/>
              </w:rPr>
              <w:fldChar w:fldCharType="end"/>
            </w:r>
            <w:r w:rsidR="00E3512A" w:rsidRPr="00EF61F1">
              <w:rPr>
                <w:sz w:val="18"/>
                <w:szCs w:val="18"/>
              </w:rPr>
              <w:tab/>
            </w:r>
            <w:r w:rsidR="00E3512A" w:rsidRPr="000D7673">
              <w:rPr>
                <w:sz w:val="18"/>
                <w:szCs w:val="18"/>
              </w:rPr>
              <w:t>2</w:t>
            </w:r>
            <w:r w:rsidR="00E3512A">
              <w:rPr>
                <w:sz w:val="18"/>
                <w:szCs w:val="18"/>
              </w:rPr>
              <w:t>0</w:t>
            </w:r>
            <w:r w:rsidR="00E3512A" w:rsidRPr="000D7673">
              <w:rPr>
                <w:sz w:val="18"/>
                <w:szCs w:val="18"/>
              </w:rPr>
              <w:t>.</w:t>
            </w:r>
            <w:r w:rsidR="00E3512A" w:rsidRPr="00EF61F1">
              <w:rPr>
                <w:sz w:val="18"/>
                <w:szCs w:val="18"/>
              </w:rPr>
              <w:t xml:space="preserve"> </w:t>
            </w:r>
            <w:r w:rsidR="00E3512A" w:rsidRPr="00EF61F1">
              <w:rPr>
                <w:sz w:val="18"/>
                <w:szCs w:val="18"/>
              </w:rPr>
              <w:tab/>
            </w:r>
            <w:r w:rsidR="00E3512A" w:rsidRPr="000D7673">
              <w:rPr>
                <w:sz w:val="18"/>
                <w:szCs w:val="18"/>
              </w:rPr>
              <w:t xml:space="preserve">Use of a publicly owned public park?  </w:t>
            </w:r>
            <w:r w:rsidR="00E3512A" w:rsidRPr="000D7673">
              <w:rPr>
                <w:i/>
                <w:sz w:val="18"/>
                <w:szCs w:val="18"/>
              </w:rPr>
              <w:t>(</w:t>
            </w:r>
            <w:proofErr w:type="gramStart"/>
            <w:r w:rsidR="00E3512A">
              <w:rPr>
                <w:i/>
                <w:sz w:val="18"/>
                <w:szCs w:val="18"/>
              </w:rPr>
              <w:t>outdoor</w:t>
            </w:r>
            <w:proofErr w:type="gramEnd"/>
            <w:r w:rsidR="00E3512A" w:rsidRPr="000D7673">
              <w:rPr>
                <w:i/>
                <w:sz w:val="18"/>
                <w:szCs w:val="18"/>
              </w:rPr>
              <w:t xml:space="preserve"> even</w:t>
            </w:r>
            <w:r w:rsidR="00E3512A">
              <w:rPr>
                <w:i/>
                <w:sz w:val="18"/>
                <w:szCs w:val="18"/>
              </w:rPr>
              <w:t>t</w:t>
            </w:r>
            <w:r w:rsidR="00E3512A" w:rsidRPr="000D7673">
              <w:rPr>
                <w:i/>
                <w:sz w:val="18"/>
                <w:szCs w:val="18"/>
              </w:rPr>
              <w:t>, etc.)</w:t>
            </w:r>
          </w:p>
          <w:p w:rsidR="00E3512A" w:rsidRPr="000D7673" w:rsidRDefault="003E123C" w:rsidP="00E3512A">
            <w:pPr>
              <w:pStyle w:val="Tablebullet"/>
              <w:numPr>
                <w:ilvl w:val="0"/>
                <w:numId w:val="0"/>
              </w:numPr>
              <w:tabs>
                <w:tab w:val="left" w:pos="425"/>
                <w:tab w:val="left" w:pos="785"/>
                <w:tab w:val="left" w:pos="1145"/>
              </w:tabs>
              <w:spacing w:before="0"/>
              <w:rPr>
                <w:i/>
                <w:sz w:val="18"/>
                <w:szCs w:val="18"/>
              </w:rPr>
            </w:pPr>
            <w:r w:rsidRPr="000D7673">
              <w:rPr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12A" w:rsidRPr="000D7673">
              <w:rPr>
                <w:sz w:val="18"/>
                <w:szCs w:val="18"/>
              </w:rPr>
              <w:instrText xml:space="preserve"> FORMCHECKBOX </w:instrText>
            </w:r>
            <w:r w:rsidR="00105024">
              <w:rPr>
                <w:sz w:val="18"/>
                <w:szCs w:val="18"/>
              </w:rPr>
            </w:r>
            <w:r w:rsidR="00105024">
              <w:rPr>
                <w:sz w:val="18"/>
                <w:szCs w:val="18"/>
              </w:rPr>
              <w:fldChar w:fldCharType="separate"/>
            </w:r>
            <w:r w:rsidRPr="000D7673">
              <w:rPr>
                <w:sz w:val="18"/>
                <w:szCs w:val="18"/>
              </w:rPr>
              <w:fldChar w:fldCharType="end"/>
            </w:r>
            <w:r w:rsidR="00E3512A" w:rsidRPr="000D7673">
              <w:rPr>
                <w:sz w:val="18"/>
                <w:szCs w:val="18"/>
              </w:rPr>
              <w:tab/>
            </w:r>
            <w:r w:rsidRPr="000D7673">
              <w:rPr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12A" w:rsidRPr="000D7673">
              <w:rPr>
                <w:sz w:val="18"/>
                <w:szCs w:val="18"/>
              </w:rPr>
              <w:instrText xml:space="preserve"> FORMCHECKBOX </w:instrText>
            </w:r>
            <w:r w:rsidR="00105024">
              <w:rPr>
                <w:sz w:val="18"/>
                <w:szCs w:val="18"/>
              </w:rPr>
            </w:r>
            <w:r w:rsidR="00105024">
              <w:rPr>
                <w:sz w:val="18"/>
                <w:szCs w:val="18"/>
              </w:rPr>
              <w:fldChar w:fldCharType="separate"/>
            </w:r>
            <w:r w:rsidRPr="000D7673">
              <w:rPr>
                <w:sz w:val="18"/>
                <w:szCs w:val="18"/>
              </w:rPr>
              <w:fldChar w:fldCharType="end"/>
            </w:r>
            <w:r w:rsidR="00E3512A" w:rsidRPr="000D7673">
              <w:rPr>
                <w:sz w:val="18"/>
                <w:szCs w:val="18"/>
              </w:rPr>
              <w:tab/>
            </w:r>
            <w:r w:rsidRPr="000D7673">
              <w:rPr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12A" w:rsidRPr="000D7673">
              <w:rPr>
                <w:sz w:val="18"/>
                <w:szCs w:val="18"/>
              </w:rPr>
              <w:instrText xml:space="preserve"> FORMCHECKBOX </w:instrText>
            </w:r>
            <w:r w:rsidR="00105024">
              <w:rPr>
                <w:sz w:val="18"/>
                <w:szCs w:val="18"/>
              </w:rPr>
            </w:r>
            <w:r w:rsidR="00105024">
              <w:rPr>
                <w:sz w:val="18"/>
                <w:szCs w:val="18"/>
              </w:rPr>
              <w:fldChar w:fldCharType="separate"/>
            </w:r>
            <w:r w:rsidRPr="000D7673">
              <w:rPr>
                <w:sz w:val="18"/>
                <w:szCs w:val="18"/>
              </w:rPr>
              <w:fldChar w:fldCharType="end"/>
            </w:r>
            <w:r w:rsidR="00E3512A" w:rsidRPr="00EF61F1">
              <w:rPr>
                <w:sz w:val="18"/>
                <w:szCs w:val="18"/>
              </w:rPr>
              <w:tab/>
            </w:r>
            <w:r w:rsidR="00E3512A" w:rsidRPr="000D7673">
              <w:rPr>
                <w:sz w:val="18"/>
                <w:szCs w:val="18"/>
              </w:rPr>
              <w:t>2</w:t>
            </w:r>
            <w:r w:rsidR="00E3512A">
              <w:rPr>
                <w:sz w:val="18"/>
                <w:szCs w:val="18"/>
              </w:rPr>
              <w:t>1</w:t>
            </w:r>
            <w:r w:rsidR="00E3512A" w:rsidRPr="000D7673">
              <w:rPr>
                <w:sz w:val="18"/>
                <w:szCs w:val="18"/>
              </w:rPr>
              <w:t>.</w:t>
            </w:r>
            <w:r w:rsidR="00E3512A" w:rsidRPr="00EF61F1">
              <w:rPr>
                <w:sz w:val="18"/>
                <w:szCs w:val="18"/>
              </w:rPr>
              <w:t xml:space="preserve"> </w:t>
            </w:r>
            <w:r w:rsidR="00E3512A" w:rsidRPr="00EF61F1">
              <w:rPr>
                <w:sz w:val="18"/>
                <w:szCs w:val="18"/>
              </w:rPr>
              <w:tab/>
            </w:r>
            <w:r w:rsidR="00E3512A" w:rsidRPr="000D7673">
              <w:rPr>
                <w:sz w:val="18"/>
                <w:szCs w:val="18"/>
              </w:rPr>
              <w:t xml:space="preserve">Potential to affect access to properties or roadways?  </w:t>
            </w:r>
            <w:r w:rsidR="00E3512A" w:rsidRPr="000D7673">
              <w:rPr>
                <w:i/>
                <w:sz w:val="18"/>
                <w:szCs w:val="18"/>
              </w:rPr>
              <w:t>(</w:t>
            </w:r>
            <w:proofErr w:type="gramStart"/>
            <w:r w:rsidR="00E3512A">
              <w:rPr>
                <w:i/>
                <w:sz w:val="18"/>
                <w:szCs w:val="18"/>
              </w:rPr>
              <w:t>outdoor</w:t>
            </w:r>
            <w:proofErr w:type="gramEnd"/>
            <w:r w:rsidR="00E3512A">
              <w:rPr>
                <w:i/>
                <w:sz w:val="18"/>
                <w:szCs w:val="18"/>
              </w:rPr>
              <w:t xml:space="preserve"> </w:t>
            </w:r>
            <w:r w:rsidR="00E3512A" w:rsidRPr="000D7673">
              <w:rPr>
                <w:i/>
                <w:sz w:val="18"/>
                <w:szCs w:val="18"/>
              </w:rPr>
              <w:t>eve</w:t>
            </w:r>
            <w:r w:rsidR="00E3512A">
              <w:rPr>
                <w:i/>
                <w:sz w:val="18"/>
                <w:szCs w:val="18"/>
              </w:rPr>
              <w:t>nt</w:t>
            </w:r>
            <w:r w:rsidR="00E3512A" w:rsidRPr="000D7673">
              <w:rPr>
                <w:i/>
                <w:sz w:val="18"/>
                <w:szCs w:val="18"/>
              </w:rPr>
              <w:t>, etc.)</w:t>
            </w:r>
          </w:p>
          <w:p w:rsidR="00E3512A" w:rsidRPr="000D7673" w:rsidRDefault="003E123C" w:rsidP="00E3512A">
            <w:pPr>
              <w:pStyle w:val="Tablebullet"/>
              <w:numPr>
                <w:ilvl w:val="0"/>
                <w:numId w:val="0"/>
              </w:numPr>
              <w:tabs>
                <w:tab w:val="left" w:pos="425"/>
                <w:tab w:val="left" w:pos="785"/>
                <w:tab w:val="left" w:pos="1145"/>
              </w:tabs>
              <w:spacing w:before="0"/>
              <w:rPr>
                <w:sz w:val="18"/>
                <w:szCs w:val="18"/>
              </w:rPr>
            </w:pPr>
            <w:r w:rsidRPr="000D7673">
              <w:rPr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12A" w:rsidRPr="000D7673">
              <w:rPr>
                <w:sz w:val="18"/>
                <w:szCs w:val="18"/>
              </w:rPr>
              <w:instrText xml:space="preserve"> FORMCHECKBOX </w:instrText>
            </w:r>
            <w:r w:rsidR="00105024">
              <w:rPr>
                <w:sz w:val="18"/>
                <w:szCs w:val="18"/>
              </w:rPr>
            </w:r>
            <w:r w:rsidR="00105024">
              <w:rPr>
                <w:sz w:val="18"/>
                <w:szCs w:val="18"/>
              </w:rPr>
              <w:fldChar w:fldCharType="separate"/>
            </w:r>
            <w:r w:rsidRPr="000D7673">
              <w:rPr>
                <w:sz w:val="18"/>
                <w:szCs w:val="18"/>
              </w:rPr>
              <w:fldChar w:fldCharType="end"/>
            </w:r>
            <w:r w:rsidR="00E3512A" w:rsidRPr="000D7673">
              <w:rPr>
                <w:sz w:val="18"/>
                <w:szCs w:val="18"/>
              </w:rPr>
              <w:tab/>
            </w:r>
            <w:r w:rsidRPr="000D7673">
              <w:rPr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12A" w:rsidRPr="000D7673">
              <w:rPr>
                <w:sz w:val="18"/>
                <w:szCs w:val="18"/>
              </w:rPr>
              <w:instrText xml:space="preserve"> FORMCHECKBOX </w:instrText>
            </w:r>
            <w:r w:rsidR="00105024">
              <w:rPr>
                <w:sz w:val="18"/>
                <w:szCs w:val="18"/>
              </w:rPr>
            </w:r>
            <w:r w:rsidR="00105024">
              <w:rPr>
                <w:sz w:val="18"/>
                <w:szCs w:val="18"/>
              </w:rPr>
              <w:fldChar w:fldCharType="separate"/>
            </w:r>
            <w:r w:rsidRPr="000D7673">
              <w:rPr>
                <w:sz w:val="18"/>
                <w:szCs w:val="18"/>
              </w:rPr>
              <w:fldChar w:fldCharType="end"/>
            </w:r>
            <w:r w:rsidR="00E3512A" w:rsidRPr="00EF61F1">
              <w:rPr>
                <w:sz w:val="18"/>
                <w:szCs w:val="18"/>
              </w:rPr>
              <w:tab/>
            </w:r>
            <w:r w:rsidRPr="000D7673">
              <w:rPr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12A" w:rsidRPr="000D7673">
              <w:rPr>
                <w:sz w:val="18"/>
                <w:szCs w:val="18"/>
              </w:rPr>
              <w:instrText xml:space="preserve"> FORMCHECKBOX </w:instrText>
            </w:r>
            <w:r w:rsidR="00105024">
              <w:rPr>
                <w:sz w:val="18"/>
                <w:szCs w:val="18"/>
              </w:rPr>
            </w:r>
            <w:r w:rsidR="00105024">
              <w:rPr>
                <w:sz w:val="18"/>
                <w:szCs w:val="18"/>
              </w:rPr>
              <w:fldChar w:fldCharType="separate"/>
            </w:r>
            <w:r w:rsidRPr="000D7673">
              <w:rPr>
                <w:sz w:val="18"/>
                <w:szCs w:val="18"/>
              </w:rPr>
              <w:fldChar w:fldCharType="end"/>
            </w:r>
            <w:r w:rsidR="00E3512A" w:rsidRPr="00EF61F1">
              <w:rPr>
                <w:sz w:val="18"/>
                <w:szCs w:val="18"/>
              </w:rPr>
              <w:tab/>
            </w:r>
            <w:r w:rsidR="00E3512A" w:rsidRPr="000D7673">
              <w:rPr>
                <w:sz w:val="18"/>
                <w:szCs w:val="18"/>
              </w:rPr>
              <w:t>2</w:t>
            </w:r>
            <w:r w:rsidR="00E3512A">
              <w:rPr>
                <w:sz w:val="18"/>
                <w:szCs w:val="18"/>
              </w:rPr>
              <w:t>2</w:t>
            </w:r>
            <w:r w:rsidR="00E3512A" w:rsidRPr="000D7673">
              <w:rPr>
                <w:sz w:val="18"/>
                <w:szCs w:val="18"/>
              </w:rPr>
              <w:t>.</w:t>
            </w:r>
            <w:r w:rsidR="00E3512A" w:rsidRPr="00EF61F1">
              <w:rPr>
                <w:sz w:val="18"/>
                <w:szCs w:val="18"/>
              </w:rPr>
              <w:t xml:space="preserve"> </w:t>
            </w:r>
            <w:r w:rsidR="00E3512A" w:rsidRPr="00EF61F1">
              <w:rPr>
                <w:sz w:val="18"/>
                <w:szCs w:val="18"/>
              </w:rPr>
              <w:tab/>
            </w:r>
            <w:r w:rsidR="00E3512A" w:rsidRPr="000D7673">
              <w:rPr>
                <w:sz w:val="18"/>
                <w:szCs w:val="18"/>
              </w:rPr>
              <w:t>Potential to disrupt neighborhoods/communities</w:t>
            </w:r>
            <w:r w:rsidR="00E3512A">
              <w:rPr>
                <w:sz w:val="18"/>
                <w:szCs w:val="18"/>
              </w:rPr>
              <w:t>?</w:t>
            </w:r>
          </w:p>
          <w:p w:rsidR="00E3512A" w:rsidRPr="000D7673" w:rsidRDefault="003E123C" w:rsidP="00E3512A">
            <w:pPr>
              <w:pStyle w:val="Tablebullet"/>
              <w:numPr>
                <w:ilvl w:val="0"/>
                <w:numId w:val="0"/>
              </w:numPr>
              <w:tabs>
                <w:tab w:val="left" w:pos="425"/>
                <w:tab w:val="left" w:pos="785"/>
                <w:tab w:val="left" w:pos="1145"/>
              </w:tabs>
              <w:spacing w:before="0"/>
              <w:rPr>
                <w:sz w:val="18"/>
                <w:szCs w:val="18"/>
              </w:rPr>
            </w:pPr>
            <w:r w:rsidRPr="000D7673">
              <w:rPr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12A" w:rsidRPr="000D7673">
              <w:rPr>
                <w:sz w:val="18"/>
                <w:szCs w:val="18"/>
              </w:rPr>
              <w:instrText xml:space="preserve"> FORMCHECKBOX </w:instrText>
            </w:r>
            <w:r w:rsidR="00105024">
              <w:rPr>
                <w:sz w:val="18"/>
                <w:szCs w:val="18"/>
              </w:rPr>
            </w:r>
            <w:r w:rsidR="00105024">
              <w:rPr>
                <w:sz w:val="18"/>
                <w:szCs w:val="18"/>
              </w:rPr>
              <w:fldChar w:fldCharType="separate"/>
            </w:r>
            <w:r w:rsidRPr="000D7673">
              <w:rPr>
                <w:sz w:val="18"/>
                <w:szCs w:val="18"/>
              </w:rPr>
              <w:fldChar w:fldCharType="end"/>
            </w:r>
            <w:r w:rsidR="00E3512A" w:rsidRPr="000D7673">
              <w:rPr>
                <w:sz w:val="18"/>
                <w:szCs w:val="18"/>
              </w:rPr>
              <w:tab/>
            </w:r>
            <w:r w:rsidRPr="000D7673">
              <w:rPr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12A" w:rsidRPr="000D7673">
              <w:rPr>
                <w:sz w:val="18"/>
                <w:szCs w:val="18"/>
              </w:rPr>
              <w:instrText xml:space="preserve"> FORMCHECKBOX </w:instrText>
            </w:r>
            <w:r w:rsidR="00105024">
              <w:rPr>
                <w:sz w:val="18"/>
                <w:szCs w:val="18"/>
              </w:rPr>
            </w:r>
            <w:r w:rsidR="00105024">
              <w:rPr>
                <w:sz w:val="18"/>
                <w:szCs w:val="18"/>
              </w:rPr>
              <w:fldChar w:fldCharType="separate"/>
            </w:r>
            <w:r w:rsidRPr="000D7673">
              <w:rPr>
                <w:sz w:val="18"/>
                <w:szCs w:val="18"/>
              </w:rPr>
              <w:fldChar w:fldCharType="end"/>
            </w:r>
            <w:r w:rsidR="00E3512A" w:rsidRPr="000D7673">
              <w:rPr>
                <w:sz w:val="18"/>
                <w:szCs w:val="18"/>
              </w:rPr>
              <w:tab/>
            </w:r>
            <w:r w:rsidRPr="000D7673">
              <w:rPr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12A" w:rsidRPr="000D7673">
              <w:rPr>
                <w:sz w:val="18"/>
                <w:szCs w:val="18"/>
              </w:rPr>
              <w:instrText xml:space="preserve"> FORMCHECKBOX </w:instrText>
            </w:r>
            <w:r w:rsidR="00105024">
              <w:rPr>
                <w:sz w:val="18"/>
                <w:szCs w:val="18"/>
              </w:rPr>
            </w:r>
            <w:r w:rsidR="00105024">
              <w:rPr>
                <w:sz w:val="18"/>
                <w:szCs w:val="18"/>
              </w:rPr>
              <w:fldChar w:fldCharType="separate"/>
            </w:r>
            <w:r w:rsidRPr="000D7673">
              <w:rPr>
                <w:sz w:val="18"/>
                <w:szCs w:val="18"/>
              </w:rPr>
              <w:fldChar w:fldCharType="end"/>
            </w:r>
            <w:r w:rsidR="00E3512A" w:rsidRPr="00EF61F1">
              <w:rPr>
                <w:sz w:val="18"/>
                <w:szCs w:val="18"/>
              </w:rPr>
              <w:tab/>
            </w:r>
            <w:r w:rsidR="00E3512A" w:rsidRPr="000D7673">
              <w:rPr>
                <w:sz w:val="18"/>
                <w:szCs w:val="18"/>
              </w:rPr>
              <w:t>2</w:t>
            </w:r>
            <w:r w:rsidR="00E3512A">
              <w:rPr>
                <w:sz w:val="18"/>
                <w:szCs w:val="18"/>
              </w:rPr>
              <w:t>3</w:t>
            </w:r>
            <w:r w:rsidR="00E3512A" w:rsidRPr="000D7673">
              <w:rPr>
                <w:sz w:val="18"/>
                <w:szCs w:val="18"/>
              </w:rPr>
              <w:t>.</w:t>
            </w:r>
            <w:r w:rsidR="00E3512A" w:rsidRPr="00EF61F1">
              <w:rPr>
                <w:sz w:val="18"/>
                <w:szCs w:val="18"/>
              </w:rPr>
              <w:t xml:space="preserve"> </w:t>
            </w:r>
            <w:r w:rsidR="00E3512A" w:rsidRPr="00EF61F1">
              <w:rPr>
                <w:sz w:val="18"/>
                <w:szCs w:val="18"/>
              </w:rPr>
              <w:tab/>
            </w:r>
            <w:r w:rsidR="00E3512A" w:rsidRPr="000D7673">
              <w:rPr>
                <w:sz w:val="18"/>
                <w:szCs w:val="18"/>
              </w:rPr>
              <w:t>Potential to disproportionately affect low-income and minority populations?</w:t>
            </w:r>
          </w:p>
        </w:tc>
      </w:tr>
      <w:tr w:rsidR="00E3512A" w:rsidRPr="00EF61F1" w:rsidTr="009E7646">
        <w:trPr>
          <w:trHeight w:val="1980"/>
        </w:trPr>
        <w:tc>
          <w:tcPr>
            <w:tcW w:w="11009" w:type="dxa"/>
          </w:tcPr>
          <w:p w:rsidR="002614BC" w:rsidRDefault="003E123C" w:rsidP="00A45B4E">
            <w:pPr>
              <w:pStyle w:val="Tablebullet"/>
              <w:numPr>
                <w:ilvl w:val="0"/>
                <w:numId w:val="0"/>
              </w:numPr>
              <w:tabs>
                <w:tab w:val="left" w:pos="425"/>
                <w:tab w:val="left" w:pos="785"/>
                <w:tab w:val="left" w:pos="1145"/>
              </w:tabs>
              <w:spacing w:before="0"/>
              <w:ind w:left="1409" w:right="713" w:hanging="1409"/>
              <w:rPr>
                <w:sz w:val="18"/>
                <w:szCs w:val="18"/>
              </w:rPr>
            </w:pPr>
            <w:r w:rsidRPr="00EF61F1">
              <w:rPr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12A" w:rsidRPr="00EF61F1">
              <w:rPr>
                <w:sz w:val="18"/>
                <w:szCs w:val="18"/>
              </w:rPr>
              <w:instrText xml:space="preserve"> FORMCHECKBOX </w:instrText>
            </w:r>
            <w:r w:rsidR="00105024">
              <w:rPr>
                <w:sz w:val="18"/>
                <w:szCs w:val="18"/>
              </w:rPr>
            </w:r>
            <w:r w:rsidR="00105024">
              <w:rPr>
                <w:sz w:val="18"/>
                <w:szCs w:val="18"/>
              </w:rPr>
              <w:fldChar w:fldCharType="separate"/>
            </w:r>
            <w:r w:rsidRPr="00EF61F1">
              <w:rPr>
                <w:sz w:val="18"/>
                <w:szCs w:val="18"/>
              </w:rPr>
              <w:fldChar w:fldCharType="end"/>
            </w:r>
            <w:r w:rsidR="00E3512A" w:rsidRPr="00EF61F1">
              <w:rPr>
                <w:sz w:val="18"/>
                <w:szCs w:val="18"/>
              </w:rPr>
              <w:tab/>
            </w:r>
            <w:r w:rsidRPr="00EF61F1">
              <w:rPr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12A" w:rsidRPr="00EF61F1">
              <w:rPr>
                <w:sz w:val="18"/>
                <w:szCs w:val="18"/>
              </w:rPr>
              <w:instrText xml:space="preserve"> FORMCHECKBOX </w:instrText>
            </w:r>
            <w:r w:rsidR="00105024">
              <w:rPr>
                <w:sz w:val="18"/>
                <w:szCs w:val="18"/>
              </w:rPr>
            </w:r>
            <w:r w:rsidR="00105024">
              <w:rPr>
                <w:sz w:val="18"/>
                <w:szCs w:val="18"/>
              </w:rPr>
              <w:fldChar w:fldCharType="separate"/>
            </w:r>
            <w:r w:rsidRPr="00EF61F1">
              <w:rPr>
                <w:sz w:val="18"/>
                <w:szCs w:val="18"/>
              </w:rPr>
              <w:fldChar w:fldCharType="end"/>
            </w:r>
            <w:r w:rsidR="00E3512A" w:rsidRPr="00EF61F1">
              <w:rPr>
                <w:sz w:val="18"/>
                <w:szCs w:val="18"/>
              </w:rPr>
              <w:tab/>
            </w:r>
            <w:r w:rsidRPr="00EF61F1">
              <w:rPr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12A" w:rsidRPr="00EF61F1">
              <w:rPr>
                <w:sz w:val="18"/>
                <w:szCs w:val="18"/>
              </w:rPr>
              <w:instrText xml:space="preserve"> FORMCHECKBOX </w:instrText>
            </w:r>
            <w:r w:rsidR="00105024">
              <w:rPr>
                <w:sz w:val="18"/>
                <w:szCs w:val="18"/>
              </w:rPr>
            </w:r>
            <w:r w:rsidR="00105024">
              <w:rPr>
                <w:sz w:val="18"/>
                <w:szCs w:val="18"/>
              </w:rPr>
              <w:fldChar w:fldCharType="separate"/>
            </w:r>
            <w:r w:rsidRPr="00EF61F1">
              <w:rPr>
                <w:sz w:val="18"/>
                <w:szCs w:val="18"/>
              </w:rPr>
              <w:fldChar w:fldCharType="end"/>
            </w:r>
            <w:r w:rsidR="00E3512A" w:rsidRPr="00EF61F1">
              <w:rPr>
                <w:sz w:val="18"/>
                <w:szCs w:val="18"/>
              </w:rPr>
              <w:tab/>
              <w:t xml:space="preserve">24. </w:t>
            </w:r>
            <w:r w:rsidR="00E3512A" w:rsidRPr="00EF61F1">
              <w:rPr>
                <w:sz w:val="18"/>
                <w:szCs w:val="18"/>
              </w:rPr>
              <w:tab/>
              <w:t>Development of Plans</w:t>
            </w:r>
            <w:r w:rsidR="0048095E">
              <w:rPr>
                <w:sz w:val="18"/>
                <w:szCs w:val="18"/>
              </w:rPr>
              <w:t xml:space="preserve"> that involve major decisions that would lead to irretrievable commitment </w:t>
            </w:r>
            <w:proofErr w:type="gramStart"/>
            <w:r w:rsidR="0048095E">
              <w:rPr>
                <w:sz w:val="18"/>
                <w:szCs w:val="18"/>
              </w:rPr>
              <w:t>of  resources</w:t>
            </w:r>
            <w:proofErr w:type="gramEnd"/>
            <w:r w:rsidR="0048095E">
              <w:rPr>
                <w:sz w:val="18"/>
                <w:szCs w:val="18"/>
              </w:rPr>
              <w:t>, present or future construction, or ground disturbance</w:t>
            </w:r>
            <w:r w:rsidR="00E3512A" w:rsidRPr="00EF61F1">
              <w:rPr>
                <w:sz w:val="18"/>
                <w:szCs w:val="18"/>
              </w:rPr>
              <w:t xml:space="preserve">? </w:t>
            </w:r>
          </w:p>
          <w:p w:rsidR="002614BC" w:rsidRDefault="003E123C" w:rsidP="00A45B4E">
            <w:pPr>
              <w:pStyle w:val="Tablebullet"/>
              <w:numPr>
                <w:ilvl w:val="0"/>
                <w:numId w:val="0"/>
              </w:numPr>
              <w:tabs>
                <w:tab w:val="left" w:pos="425"/>
                <w:tab w:val="left" w:pos="785"/>
                <w:tab w:val="left" w:pos="1145"/>
              </w:tabs>
              <w:spacing w:before="0"/>
              <w:ind w:left="1409" w:right="713" w:hanging="1409"/>
              <w:rPr>
                <w:sz w:val="18"/>
                <w:szCs w:val="18"/>
              </w:rPr>
            </w:pPr>
            <w:r w:rsidRPr="00EF61F1">
              <w:rPr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12A" w:rsidRPr="00EF61F1">
              <w:rPr>
                <w:sz w:val="18"/>
                <w:szCs w:val="18"/>
              </w:rPr>
              <w:instrText xml:space="preserve"> FORMCHECKBOX </w:instrText>
            </w:r>
            <w:r w:rsidR="00105024">
              <w:rPr>
                <w:sz w:val="18"/>
                <w:szCs w:val="18"/>
              </w:rPr>
            </w:r>
            <w:r w:rsidR="00105024">
              <w:rPr>
                <w:sz w:val="18"/>
                <w:szCs w:val="18"/>
              </w:rPr>
              <w:fldChar w:fldCharType="separate"/>
            </w:r>
            <w:r w:rsidRPr="00EF61F1">
              <w:rPr>
                <w:sz w:val="18"/>
                <w:szCs w:val="18"/>
              </w:rPr>
              <w:fldChar w:fldCharType="end"/>
            </w:r>
            <w:r w:rsidR="00E3512A" w:rsidRPr="00EF61F1">
              <w:rPr>
                <w:sz w:val="18"/>
                <w:szCs w:val="18"/>
              </w:rPr>
              <w:tab/>
            </w:r>
            <w:r w:rsidRPr="00EF61F1">
              <w:rPr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12A" w:rsidRPr="00EF61F1">
              <w:rPr>
                <w:sz w:val="18"/>
                <w:szCs w:val="18"/>
              </w:rPr>
              <w:instrText xml:space="preserve"> FORMCHECKBOX </w:instrText>
            </w:r>
            <w:r w:rsidR="00105024">
              <w:rPr>
                <w:sz w:val="18"/>
                <w:szCs w:val="18"/>
              </w:rPr>
            </w:r>
            <w:r w:rsidR="00105024">
              <w:rPr>
                <w:sz w:val="18"/>
                <w:szCs w:val="18"/>
              </w:rPr>
              <w:fldChar w:fldCharType="separate"/>
            </w:r>
            <w:r w:rsidRPr="00EF61F1">
              <w:rPr>
                <w:sz w:val="18"/>
                <w:szCs w:val="18"/>
              </w:rPr>
              <w:fldChar w:fldCharType="end"/>
            </w:r>
            <w:r w:rsidR="00E3512A" w:rsidRPr="00EF61F1">
              <w:rPr>
                <w:sz w:val="18"/>
                <w:szCs w:val="18"/>
              </w:rPr>
              <w:tab/>
            </w:r>
            <w:r w:rsidRPr="00EF61F1">
              <w:rPr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12A" w:rsidRPr="00EF61F1">
              <w:rPr>
                <w:sz w:val="18"/>
                <w:szCs w:val="18"/>
              </w:rPr>
              <w:instrText xml:space="preserve"> FORMCHECKBOX </w:instrText>
            </w:r>
            <w:r w:rsidR="00105024">
              <w:rPr>
                <w:sz w:val="18"/>
                <w:szCs w:val="18"/>
              </w:rPr>
            </w:r>
            <w:r w:rsidR="00105024">
              <w:rPr>
                <w:sz w:val="18"/>
                <w:szCs w:val="18"/>
              </w:rPr>
              <w:fldChar w:fldCharType="separate"/>
            </w:r>
            <w:r w:rsidRPr="00EF61F1">
              <w:rPr>
                <w:sz w:val="18"/>
                <w:szCs w:val="18"/>
              </w:rPr>
              <w:fldChar w:fldCharType="end"/>
            </w:r>
            <w:r w:rsidR="00E3512A" w:rsidRPr="00EF61F1">
              <w:rPr>
                <w:sz w:val="18"/>
                <w:szCs w:val="18"/>
              </w:rPr>
              <w:tab/>
              <w:t xml:space="preserve">25. </w:t>
            </w:r>
            <w:r w:rsidR="00E3512A" w:rsidRPr="00EF61F1">
              <w:rPr>
                <w:sz w:val="18"/>
                <w:szCs w:val="18"/>
              </w:rPr>
              <w:tab/>
              <w:t>Creation of Programs</w:t>
            </w:r>
            <w:r w:rsidR="0048095E">
              <w:rPr>
                <w:sz w:val="18"/>
                <w:szCs w:val="18"/>
              </w:rPr>
              <w:t xml:space="preserve"> that involve major decisions that lead to irretrievable commitment of resources, present or future construction, or ground disturbance</w:t>
            </w:r>
            <w:r w:rsidR="00E3512A" w:rsidRPr="00EF61F1">
              <w:rPr>
                <w:sz w:val="18"/>
                <w:szCs w:val="18"/>
              </w:rPr>
              <w:t>?</w:t>
            </w:r>
          </w:p>
          <w:p w:rsidR="004B1D8F" w:rsidRPr="00EF61F1" w:rsidRDefault="003E123C" w:rsidP="004B1D8F">
            <w:pPr>
              <w:pStyle w:val="Tablebullet"/>
              <w:numPr>
                <w:ilvl w:val="0"/>
                <w:numId w:val="0"/>
              </w:numPr>
              <w:tabs>
                <w:tab w:val="left" w:pos="425"/>
                <w:tab w:val="left" w:pos="785"/>
                <w:tab w:val="left" w:pos="1145"/>
              </w:tabs>
              <w:spacing w:before="0"/>
              <w:ind w:left="1409" w:right="612" w:hanging="1409"/>
              <w:rPr>
                <w:sz w:val="18"/>
                <w:szCs w:val="18"/>
              </w:rPr>
            </w:pPr>
            <w:r w:rsidRPr="00EF61F1">
              <w:rPr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12A" w:rsidRPr="00EF61F1">
              <w:rPr>
                <w:sz w:val="18"/>
                <w:szCs w:val="18"/>
              </w:rPr>
              <w:instrText xml:space="preserve"> FORMCHECKBOX </w:instrText>
            </w:r>
            <w:r w:rsidR="00105024">
              <w:rPr>
                <w:sz w:val="18"/>
                <w:szCs w:val="18"/>
              </w:rPr>
            </w:r>
            <w:r w:rsidR="00105024">
              <w:rPr>
                <w:sz w:val="18"/>
                <w:szCs w:val="18"/>
              </w:rPr>
              <w:fldChar w:fldCharType="separate"/>
            </w:r>
            <w:r w:rsidRPr="00EF61F1">
              <w:rPr>
                <w:sz w:val="18"/>
                <w:szCs w:val="18"/>
              </w:rPr>
              <w:fldChar w:fldCharType="end"/>
            </w:r>
            <w:r w:rsidR="00E3512A" w:rsidRPr="00EF61F1">
              <w:rPr>
                <w:sz w:val="18"/>
                <w:szCs w:val="18"/>
              </w:rPr>
              <w:tab/>
            </w:r>
            <w:r w:rsidRPr="00EF61F1">
              <w:rPr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12A" w:rsidRPr="00EF61F1">
              <w:rPr>
                <w:sz w:val="18"/>
                <w:szCs w:val="18"/>
              </w:rPr>
              <w:instrText xml:space="preserve"> FORMCHECKBOX </w:instrText>
            </w:r>
            <w:r w:rsidR="00105024">
              <w:rPr>
                <w:sz w:val="18"/>
                <w:szCs w:val="18"/>
              </w:rPr>
            </w:r>
            <w:r w:rsidR="00105024">
              <w:rPr>
                <w:sz w:val="18"/>
                <w:szCs w:val="18"/>
              </w:rPr>
              <w:fldChar w:fldCharType="separate"/>
            </w:r>
            <w:r w:rsidRPr="00EF61F1">
              <w:rPr>
                <w:sz w:val="18"/>
                <w:szCs w:val="18"/>
              </w:rPr>
              <w:fldChar w:fldCharType="end"/>
            </w:r>
            <w:r w:rsidR="00E3512A" w:rsidRPr="00EF61F1">
              <w:rPr>
                <w:sz w:val="18"/>
                <w:szCs w:val="18"/>
              </w:rPr>
              <w:tab/>
            </w:r>
            <w:r w:rsidRPr="00EF61F1">
              <w:rPr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12A" w:rsidRPr="00EF61F1">
              <w:rPr>
                <w:sz w:val="18"/>
                <w:szCs w:val="18"/>
              </w:rPr>
              <w:instrText xml:space="preserve"> FORMCHECKBOX </w:instrText>
            </w:r>
            <w:r w:rsidR="00105024">
              <w:rPr>
                <w:sz w:val="18"/>
                <w:szCs w:val="18"/>
              </w:rPr>
            </w:r>
            <w:r w:rsidR="00105024">
              <w:rPr>
                <w:sz w:val="18"/>
                <w:szCs w:val="18"/>
              </w:rPr>
              <w:fldChar w:fldCharType="separate"/>
            </w:r>
            <w:r w:rsidRPr="00EF61F1">
              <w:rPr>
                <w:sz w:val="18"/>
                <w:szCs w:val="18"/>
              </w:rPr>
              <w:fldChar w:fldCharType="end"/>
            </w:r>
            <w:r w:rsidR="00E3512A" w:rsidRPr="00EF61F1">
              <w:rPr>
                <w:sz w:val="18"/>
                <w:szCs w:val="18"/>
              </w:rPr>
              <w:tab/>
              <w:t xml:space="preserve">26. </w:t>
            </w:r>
            <w:r w:rsidR="00E3512A" w:rsidRPr="00EF61F1">
              <w:rPr>
                <w:sz w:val="18"/>
                <w:szCs w:val="18"/>
              </w:rPr>
              <w:tab/>
              <w:t>Conducting planning and research</w:t>
            </w:r>
            <w:r w:rsidR="004B1D8F">
              <w:rPr>
                <w:sz w:val="18"/>
                <w:szCs w:val="18"/>
              </w:rPr>
              <w:t xml:space="preserve"> that involve major decisions that lead to irretrievable commitment of resources, present or future construction, or ground disturbance</w:t>
            </w:r>
            <w:r w:rsidR="004B1D8F" w:rsidRPr="00EF61F1">
              <w:rPr>
                <w:sz w:val="18"/>
                <w:szCs w:val="18"/>
              </w:rPr>
              <w:t>?</w:t>
            </w:r>
          </w:p>
          <w:p w:rsidR="00E3512A" w:rsidRPr="00EF61F1" w:rsidRDefault="003E123C" w:rsidP="00E3512A">
            <w:pPr>
              <w:pStyle w:val="Tablebullet"/>
              <w:numPr>
                <w:ilvl w:val="0"/>
                <w:numId w:val="0"/>
              </w:numPr>
              <w:tabs>
                <w:tab w:val="left" w:pos="425"/>
                <w:tab w:val="left" w:pos="785"/>
                <w:tab w:val="left" w:pos="1145"/>
              </w:tabs>
              <w:spacing w:before="0"/>
              <w:ind w:right="612"/>
              <w:rPr>
                <w:i/>
                <w:sz w:val="18"/>
                <w:szCs w:val="18"/>
              </w:rPr>
            </w:pPr>
            <w:r w:rsidRPr="00EF61F1">
              <w:rPr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12A" w:rsidRPr="00EF61F1">
              <w:rPr>
                <w:sz w:val="18"/>
                <w:szCs w:val="18"/>
              </w:rPr>
              <w:instrText xml:space="preserve"> FORMCHECKBOX </w:instrText>
            </w:r>
            <w:r w:rsidR="00105024">
              <w:rPr>
                <w:sz w:val="18"/>
                <w:szCs w:val="18"/>
              </w:rPr>
            </w:r>
            <w:r w:rsidR="00105024">
              <w:rPr>
                <w:sz w:val="18"/>
                <w:szCs w:val="18"/>
              </w:rPr>
              <w:fldChar w:fldCharType="separate"/>
            </w:r>
            <w:r w:rsidRPr="00EF61F1">
              <w:rPr>
                <w:sz w:val="18"/>
                <w:szCs w:val="18"/>
              </w:rPr>
              <w:fldChar w:fldCharType="end"/>
            </w:r>
            <w:r w:rsidR="00E3512A" w:rsidRPr="00EF61F1">
              <w:rPr>
                <w:sz w:val="18"/>
                <w:szCs w:val="18"/>
              </w:rPr>
              <w:tab/>
            </w:r>
            <w:r w:rsidRPr="00EF61F1">
              <w:rPr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12A" w:rsidRPr="00EF61F1">
              <w:rPr>
                <w:sz w:val="18"/>
                <w:szCs w:val="18"/>
              </w:rPr>
              <w:instrText xml:space="preserve"> FORMCHECKBOX </w:instrText>
            </w:r>
            <w:r w:rsidR="00105024">
              <w:rPr>
                <w:sz w:val="18"/>
                <w:szCs w:val="18"/>
              </w:rPr>
            </w:r>
            <w:r w:rsidR="00105024">
              <w:rPr>
                <w:sz w:val="18"/>
                <w:szCs w:val="18"/>
              </w:rPr>
              <w:fldChar w:fldCharType="separate"/>
            </w:r>
            <w:r w:rsidRPr="00EF61F1">
              <w:rPr>
                <w:sz w:val="18"/>
                <w:szCs w:val="18"/>
              </w:rPr>
              <w:fldChar w:fldCharType="end"/>
            </w:r>
            <w:r w:rsidR="00E3512A" w:rsidRPr="00EF61F1">
              <w:rPr>
                <w:sz w:val="18"/>
                <w:szCs w:val="18"/>
              </w:rPr>
              <w:tab/>
            </w:r>
            <w:r w:rsidRPr="00EF61F1">
              <w:rPr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12A" w:rsidRPr="00EF61F1">
              <w:rPr>
                <w:sz w:val="18"/>
                <w:szCs w:val="18"/>
              </w:rPr>
              <w:instrText xml:space="preserve"> FORMCHECKBOX </w:instrText>
            </w:r>
            <w:r w:rsidR="00105024">
              <w:rPr>
                <w:sz w:val="18"/>
                <w:szCs w:val="18"/>
              </w:rPr>
            </w:r>
            <w:r w:rsidR="00105024">
              <w:rPr>
                <w:sz w:val="18"/>
                <w:szCs w:val="18"/>
              </w:rPr>
              <w:fldChar w:fldCharType="separate"/>
            </w:r>
            <w:r w:rsidRPr="00EF61F1">
              <w:rPr>
                <w:sz w:val="18"/>
                <w:szCs w:val="18"/>
              </w:rPr>
              <w:fldChar w:fldCharType="end"/>
            </w:r>
            <w:r w:rsidR="00E3512A" w:rsidRPr="00EF61F1">
              <w:rPr>
                <w:sz w:val="18"/>
                <w:szCs w:val="18"/>
              </w:rPr>
              <w:tab/>
              <w:t xml:space="preserve">27. </w:t>
            </w:r>
            <w:r w:rsidR="00E3512A" w:rsidRPr="00EF61F1">
              <w:rPr>
                <w:sz w:val="18"/>
                <w:szCs w:val="18"/>
              </w:rPr>
              <w:tab/>
              <w:t>Implementation of maintenance plans and projects?</w:t>
            </w:r>
          </w:p>
          <w:p w:rsidR="00E3512A" w:rsidRPr="00EF61F1" w:rsidRDefault="003E123C" w:rsidP="00E3512A">
            <w:pPr>
              <w:pStyle w:val="Tablebullet"/>
              <w:numPr>
                <w:ilvl w:val="0"/>
                <w:numId w:val="0"/>
              </w:numPr>
              <w:tabs>
                <w:tab w:val="left" w:pos="425"/>
                <w:tab w:val="left" w:pos="785"/>
                <w:tab w:val="left" w:pos="1145"/>
              </w:tabs>
              <w:spacing w:before="0"/>
              <w:ind w:right="612"/>
              <w:rPr>
                <w:sz w:val="18"/>
                <w:szCs w:val="18"/>
              </w:rPr>
            </w:pPr>
            <w:r w:rsidRPr="00EF61F1">
              <w:rPr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12A" w:rsidRPr="00EF61F1">
              <w:rPr>
                <w:sz w:val="18"/>
                <w:szCs w:val="18"/>
              </w:rPr>
              <w:instrText xml:space="preserve"> FORMCHECKBOX </w:instrText>
            </w:r>
            <w:r w:rsidR="00105024">
              <w:rPr>
                <w:sz w:val="18"/>
                <w:szCs w:val="18"/>
              </w:rPr>
            </w:r>
            <w:r w:rsidR="00105024">
              <w:rPr>
                <w:sz w:val="18"/>
                <w:szCs w:val="18"/>
              </w:rPr>
              <w:fldChar w:fldCharType="separate"/>
            </w:r>
            <w:r w:rsidRPr="00EF61F1">
              <w:rPr>
                <w:sz w:val="18"/>
                <w:szCs w:val="18"/>
              </w:rPr>
              <w:fldChar w:fldCharType="end"/>
            </w:r>
            <w:r w:rsidR="00E3512A" w:rsidRPr="00EF61F1">
              <w:rPr>
                <w:sz w:val="18"/>
                <w:szCs w:val="18"/>
              </w:rPr>
              <w:tab/>
            </w:r>
            <w:r w:rsidRPr="00EF61F1">
              <w:rPr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12A" w:rsidRPr="00EF61F1">
              <w:rPr>
                <w:sz w:val="18"/>
                <w:szCs w:val="18"/>
              </w:rPr>
              <w:instrText xml:space="preserve"> FORMCHECKBOX </w:instrText>
            </w:r>
            <w:r w:rsidR="00105024">
              <w:rPr>
                <w:sz w:val="18"/>
                <w:szCs w:val="18"/>
              </w:rPr>
            </w:r>
            <w:r w:rsidR="00105024">
              <w:rPr>
                <w:sz w:val="18"/>
                <w:szCs w:val="18"/>
              </w:rPr>
              <w:fldChar w:fldCharType="separate"/>
            </w:r>
            <w:r w:rsidRPr="00EF61F1">
              <w:rPr>
                <w:sz w:val="18"/>
                <w:szCs w:val="18"/>
              </w:rPr>
              <w:fldChar w:fldCharType="end"/>
            </w:r>
            <w:r w:rsidR="00E3512A" w:rsidRPr="00EF61F1">
              <w:rPr>
                <w:sz w:val="18"/>
                <w:szCs w:val="18"/>
              </w:rPr>
              <w:tab/>
            </w:r>
            <w:r w:rsidRPr="00EF61F1">
              <w:rPr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12A" w:rsidRPr="00EF61F1">
              <w:rPr>
                <w:sz w:val="18"/>
                <w:szCs w:val="18"/>
              </w:rPr>
              <w:instrText xml:space="preserve"> FORMCHECKBOX </w:instrText>
            </w:r>
            <w:r w:rsidR="00105024">
              <w:rPr>
                <w:sz w:val="18"/>
                <w:szCs w:val="18"/>
              </w:rPr>
            </w:r>
            <w:r w:rsidR="00105024">
              <w:rPr>
                <w:sz w:val="18"/>
                <w:szCs w:val="18"/>
              </w:rPr>
              <w:fldChar w:fldCharType="separate"/>
            </w:r>
            <w:r w:rsidRPr="00EF61F1">
              <w:rPr>
                <w:sz w:val="18"/>
                <w:szCs w:val="18"/>
              </w:rPr>
              <w:fldChar w:fldCharType="end"/>
            </w:r>
            <w:r w:rsidR="00E3512A" w:rsidRPr="00EF61F1">
              <w:rPr>
                <w:sz w:val="18"/>
                <w:szCs w:val="18"/>
              </w:rPr>
              <w:tab/>
              <w:t xml:space="preserve">28. </w:t>
            </w:r>
            <w:r w:rsidR="00E3512A" w:rsidRPr="00EF61F1">
              <w:rPr>
                <w:sz w:val="18"/>
                <w:szCs w:val="18"/>
              </w:rPr>
              <w:tab/>
              <w:t>Creation of regional bike and trail maps?</w:t>
            </w:r>
          </w:p>
          <w:p w:rsidR="00E3512A" w:rsidRPr="00EF61F1" w:rsidRDefault="003E123C" w:rsidP="00E3512A">
            <w:pPr>
              <w:pStyle w:val="Tablebullet"/>
              <w:numPr>
                <w:ilvl w:val="0"/>
                <w:numId w:val="0"/>
              </w:numPr>
              <w:tabs>
                <w:tab w:val="left" w:pos="425"/>
                <w:tab w:val="left" w:pos="785"/>
                <w:tab w:val="left" w:pos="1145"/>
              </w:tabs>
              <w:spacing w:before="0"/>
              <w:ind w:right="612"/>
              <w:rPr>
                <w:sz w:val="18"/>
                <w:szCs w:val="18"/>
              </w:rPr>
            </w:pPr>
            <w:r w:rsidRPr="00EF61F1">
              <w:rPr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12A" w:rsidRPr="00EF61F1">
              <w:rPr>
                <w:sz w:val="18"/>
                <w:szCs w:val="18"/>
              </w:rPr>
              <w:instrText xml:space="preserve"> FORMCHECKBOX </w:instrText>
            </w:r>
            <w:r w:rsidR="00105024">
              <w:rPr>
                <w:sz w:val="18"/>
                <w:szCs w:val="18"/>
              </w:rPr>
            </w:r>
            <w:r w:rsidR="00105024">
              <w:rPr>
                <w:sz w:val="18"/>
                <w:szCs w:val="18"/>
              </w:rPr>
              <w:fldChar w:fldCharType="separate"/>
            </w:r>
            <w:r w:rsidRPr="00EF61F1">
              <w:rPr>
                <w:sz w:val="18"/>
                <w:szCs w:val="18"/>
              </w:rPr>
              <w:fldChar w:fldCharType="end"/>
            </w:r>
            <w:r w:rsidR="00E3512A" w:rsidRPr="00EF61F1">
              <w:rPr>
                <w:sz w:val="18"/>
                <w:szCs w:val="18"/>
              </w:rPr>
              <w:tab/>
            </w:r>
            <w:r w:rsidRPr="00EF61F1">
              <w:rPr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12A" w:rsidRPr="00EF61F1">
              <w:rPr>
                <w:sz w:val="18"/>
                <w:szCs w:val="18"/>
              </w:rPr>
              <w:instrText xml:space="preserve"> FORMCHECKBOX </w:instrText>
            </w:r>
            <w:r w:rsidR="00105024">
              <w:rPr>
                <w:sz w:val="18"/>
                <w:szCs w:val="18"/>
              </w:rPr>
            </w:r>
            <w:r w:rsidR="00105024">
              <w:rPr>
                <w:sz w:val="18"/>
                <w:szCs w:val="18"/>
              </w:rPr>
              <w:fldChar w:fldCharType="separate"/>
            </w:r>
            <w:r w:rsidRPr="00EF61F1">
              <w:rPr>
                <w:sz w:val="18"/>
                <w:szCs w:val="18"/>
              </w:rPr>
              <w:fldChar w:fldCharType="end"/>
            </w:r>
            <w:r w:rsidR="00E3512A" w:rsidRPr="00EF61F1">
              <w:rPr>
                <w:sz w:val="18"/>
                <w:szCs w:val="18"/>
              </w:rPr>
              <w:tab/>
            </w:r>
            <w:r w:rsidRPr="00EF61F1">
              <w:rPr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12A" w:rsidRPr="00EF61F1">
              <w:rPr>
                <w:sz w:val="18"/>
                <w:szCs w:val="18"/>
              </w:rPr>
              <w:instrText xml:space="preserve"> FORMCHECKBOX </w:instrText>
            </w:r>
            <w:r w:rsidR="00105024">
              <w:rPr>
                <w:sz w:val="18"/>
                <w:szCs w:val="18"/>
              </w:rPr>
            </w:r>
            <w:r w:rsidR="00105024">
              <w:rPr>
                <w:sz w:val="18"/>
                <w:szCs w:val="18"/>
              </w:rPr>
              <w:fldChar w:fldCharType="separate"/>
            </w:r>
            <w:r w:rsidRPr="00EF61F1">
              <w:rPr>
                <w:sz w:val="18"/>
                <w:szCs w:val="18"/>
              </w:rPr>
              <w:fldChar w:fldCharType="end"/>
            </w:r>
            <w:r w:rsidR="00E3512A" w:rsidRPr="00EF61F1">
              <w:rPr>
                <w:sz w:val="18"/>
                <w:szCs w:val="18"/>
              </w:rPr>
              <w:tab/>
              <w:t xml:space="preserve">29. </w:t>
            </w:r>
            <w:r w:rsidR="00E3512A" w:rsidRPr="00EF61F1">
              <w:rPr>
                <w:sz w:val="18"/>
                <w:szCs w:val="18"/>
              </w:rPr>
              <w:tab/>
              <w:t>Historic and scenic site acquisition?</w:t>
            </w:r>
          </w:p>
        </w:tc>
      </w:tr>
    </w:tbl>
    <w:p w:rsidR="00DE76DF" w:rsidRDefault="00DE76DF" w:rsidP="00E3512A">
      <w:pPr>
        <w:pStyle w:val="Style1"/>
        <w:tabs>
          <w:tab w:val="left" w:pos="360"/>
          <w:tab w:val="center" w:pos="7560"/>
          <w:tab w:val="center" w:pos="8460"/>
          <w:tab w:val="center" w:pos="9360"/>
        </w:tabs>
        <w:spacing w:before="60" w:after="60"/>
        <w:ind w:right="612"/>
        <w:rPr>
          <w:sz w:val="19"/>
        </w:rPr>
        <w:sectPr w:rsidR="00DE76DF" w:rsidSect="008D7BA7">
          <w:headerReference w:type="default" r:id="rId9"/>
          <w:footerReference w:type="even" r:id="rId10"/>
          <w:footerReference w:type="default" r:id="rId11"/>
          <w:pgSz w:w="12240" w:h="15840" w:code="1"/>
          <w:pgMar w:top="720" w:right="1080" w:bottom="720" w:left="1080" w:header="518" w:footer="518" w:gutter="0"/>
          <w:pgNumType w:start="127" w:chapStyle="1"/>
          <w:cols w:space="720"/>
          <w:vAlign w:val="both"/>
          <w:docGrid w:linePitch="360"/>
        </w:sectPr>
      </w:pPr>
    </w:p>
    <w:p w:rsidR="00E3512A" w:rsidRPr="00EF61F1" w:rsidRDefault="00E3512A" w:rsidP="00E3512A">
      <w:pPr>
        <w:pStyle w:val="Style1"/>
        <w:tabs>
          <w:tab w:val="left" w:pos="360"/>
          <w:tab w:val="center" w:pos="7560"/>
          <w:tab w:val="center" w:pos="8460"/>
          <w:tab w:val="center" w:pos="9360"/>
        </w:tabs>
        <w:spacing w:before="60" w:after="60"/>
        <w:ind w:right="612"/>
        <w:rPr>
          <w:bCs/>
          <w:smallCaps w:val="0"/>
        </w:rPr>
      </w:pPr>
      <w:r w:rsidRPr="00EF61F1">
        <w:rPr>
          <w:sz w:val="19"/>
        </w:rPr>
        <w:lastRenderedPageBreak/>
        <w:t xml:space="preserve">SECTION B:  </w:t>
      </w:r>
      <w:r w:rsidRPr="00EF61F1">
        <w:rPr>
          <w:bCs/>
          <w:smallCaps w:val="0"/>
        </w:rPr>
        <w:t xml:space="preserve">Preliminary </w:t>
      </w:r>
      <w:r>
        <w:rPr>
          <w:bCs/>
          <w:smallCaps w:val="0"/>
        </w:rPr>
        <w:t>NEPA Class of Action</w:t>
      </w:r>
    </w:p>
    <w:p w:rsidR="00E3512A" w:rsidRPr="00EF61F1" w:rsidRDefault="00E3512A" w:rsidP="00105024">
      <w:pPr>
        <w:pBdr>
          <w:right w:val="single" w:sz="4" w:space="4" w:color="auto"/>
        </w:pBdr>
        <w:tabs>
          <w:tab w:val="left" w:pos="1440"/>
        </w:tabs>
        <w:spacing w:before="60" w:after="60"/>
        <w:ind w:right="612"/>
        <w:rPr>
          <w:sz w:val="18"/>
          <w:szCs w:val="18"/>
        </w:rPr>
      </w:pPr>
      <w:r w:rsidRPr="00EF61F1">
        <w:rPr>
          <w:sz w:val="18"/>
          <w:szCs w:val="18"/>
        </w:rPr>
        <w:t xml:space="preserve">Based on the results of this preliminary environmental screening, the recommended NEPA Class of Action for the proposed project is a </w:t>
      </w:r>
      <w:r w:rsidR="00105024">
        <w:rPr>
          <w:sz w:val="18"/>
          <w:szCs w:val="18"/>
        </w:rPr>
        <w:t xml:space="preserve">326 </w:t>
      </w:r>
      <w:r w:rsidRPr="00EF61F1">
        <w:rPr>
          <w:sz w:val="18"/>
          <w:szCs w:val="18"/>
        </w:rPr>
        <w:t>Categorical Exclusion (CE)</w:t>
      </w:r>
      <w:r w:rsidRPr="00EF61F1">
        <w:rPr>
          <w:b/>
          <w:sz w:val="18"/>
          <w:szCs w:val="18"/>
        </w:rPr>
        <w:t xml:space="preserve">). </w:t>
      </w:r>
      <w:r w:rsidRPr="00EF61F1">
        <w:rPr>
          <w:sz w:val="18"/>
          <w:szCs w:val="18"/>
        </w:rPr>
        <w:t xml:space="preserve">   </w:t>
      </w:r>
      <w:r w:rsidR="003E123C" w:rsidRPr="00EF61F1">
        <w:rPr>
          <w:sz w:val="18"/>
          <w:szCs w:val="18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EF61F1">
        <w:rPr>
          <w:sz w:val="18"/>
          <w:szCs w:val="18"/>
        </w:rPr>
        <w:instrText xml:space="preserve"> FORMCHECKBOX </w:instrText>
      </w:r>
      <w:r w:rsidR="00105024">
        <w:rPr>
          <w:sz w:val="18"/>
          <w:szCs w:val="18"/>
        </w:rPr>
      </w:r>
      <w:r w:rsidR="00105024">
        <w:rPr>
          <w:sz w:val="18"/>
          <w:szCs w:val="18"/>
        </w:rPr>
        <w:fldChar w:fldCharType="separate"/>
      </w:r>
      <w:r w:rsidR="003E123C" w:rsidRPr="00EF61F1">
        <w:rPr>
          <w:sz w:val="18"/>
          <w:szCs w:val="18"/>
        </w:rPr>
        <w:fldChar w:fldCharType="end"/>
      </w:r>
      <w:r w:rsidRPr="00EF61F1">
        <w:rPr>
          <w:sz w:val="18"/>
          <w:szCs w:val="18"/>
        </w:rPr>
        <w:t xml:space="preserve">  Yes  </w:t>
      </w:r>
      <w:r w:rsidR="003E123C" w:rsidRPr="00EF61F1">
        <w:rPr>
          <w:sz w:val="18"/>
          <w:szCs w:val="18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EF61F1">
        <w:rPr>
          <w:sz w:val="18"/>
          <w:szCs w:val="18"/>
        </w:rPr>
        <w:instrText xml:space="preserve"> FORMCHECKBOX </w:instrText>
      </w:r>
      <w:r w:rsidR="00105024">
        <w:rPr>
          <w:sz w:val="18"/>
          <w:szCs w:val="18"/>
        </w:rPr>
      </w:r>
      <w:r w:rsidR="00105024">
        <w:rPr>
          <w:sz w:val="18"/>
          <w:szCs w:val="18"/>
        </w:rPr>
        <w:fldChar w:fldCharType="separate"/>
      </w:r>
      <w:r w:rsidR="003E123C" w:rsidRPr="00EF61F1">
        <w:rPr>
          <w:sz w:val="18"/>
          <w:szCs w:val="18"/>
        </w:rPr>
        <w:fldChar w:fldCharType="end"/>
      </w:r>
      <w:r w:rsidRPr="00EF61F1">
        <w:rPr>
          <w:sz w:val="18"/>
          <w:szCs w:val="18"/>
        </w:rPr>
        <w:t xml:space="preserve"> No</w:t>
      </w:r>
    </w:p>
    <w:p w:rsidR="00E3512A" w:rsidRPr="00EF61F1" w:rsidRDefault="00E3512A" w:rsidP="00E3512A">
      <w:pPr>
        <w:tabs>
          <w:tab w:val="left" w:pos="1440"/>
        </w:tabs>
        <w:spacing w:before="60" w:after="60"/>
        <w:ind w:right="612"/>
        <w:rPr>
          <w:sz w:val="18"/>
          <w:szCs w:val="18"/>
        </w:rPr>
      </w:pPr>
      <w:r w:rsidRPr="00EF61F1">
        <w:rPr>
          <w:sz w:val="18"/>
          <w:szCs w:val="18"/>
        </w:rPr>
        <w:t>If “yes</w:t>
      </w:r>
      <w:r w:rsidR="00A20A5A">
        <w:rPr>
          <w:sz w:val="18"/>
          <w:szCs w:val="18"/>
        </w:rPr>
        <w:t>,</w:t>
      </w:r>
      <w:r w:rsidRPr="00EF61F1">
        <w:rPr>
          <w:sz w:val="18"/>
          <w:szCs w:val="18"/>
        </w:rPr>
        <w:t xml:space="preserve">” check applicable activity below: </w:t>
      </w:r>
    </w:p>
    <w:p w:rsidR="00E3512A" w:rsidRPr="00EF61F1" w:rsidRDefault="003E123C" w:rsidP="00E3512A">
      <w:pPr>
        <w:tabs>
          <w:tab w:val="left" w:pos="1440"/>
        </w:tabs>
        <w:spacing w:before="60" w:after="60"/>
        <w:ind w:right="612"/>
        <w:rPr>
          <w:sz w:val="16"/>
          <w:szCs w:val="16"/>
        </w:rPr>
      </w:pPr>
      <w:r w:rsidRPr="00EF61F1">
        <w:rPr>
          <w:sz w:val="16"/>
          <w:szCs w:val="16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="00E3512A" w:rsidRPr="00EF61F1">
        <w:rPr>
          <w:sz w:val="16"/>
          <w:szCs w:val="16"/>
        </w:rPr>
        <w:instrText xml:space="preserve"> FORMCHECKBOX </w:instrText>
      </w:r>
      <w:r w:rsidR="00105024">
        <w:rPr>
          <w:sz w:val="16"/>
          <w:szCs w:val="16"/>
        </w:rPr>
      </w:r>
      <w:r w:rsidR="00105024">
        <w:rPr>
          <w:sz w:val="16"/>
          <w:szCs w:val="16"/>
        </w:rPr>
        <w:fldChar w:fldCharType="separate"/>
      </w:r>
      <w:r w:rsidRPr="00EF61F1">
        <w:rPr>
          <w:sz w:val="16"/>
          <w:szCs w:val="16"/>
        </w:rPr>
        <w:fldChar w:fldCharType="end"/>
      </w:r>
      <w:r w:rsidR="00E3512A" w:rsidRPr="00EF61F1">
        <w:rPr>
          <w:sz w:val="16"/>
          <w:szCs w:val="16"/>
        </w:rPr>
        <w:t xml:space="preserve"> 23 CFR 771.117(c):  </w:t>
      </w:r>
      <w:r w:rsidR="00E3512A" w:rsidRPr="00EF61F1">
        <w:rPr>
          <w:i/>
          <w:sz w:val="16"/>
          <w:szCs w:val="16"/>
        </w:rPr>
        <w:t>(Check one that is most applicable)</w:t>
      </w:r>
      <w:r w:rsidR="00E3512A" w:rsidRPr="00EF61F1">
        <w:rPr>
          <w:sz w:val="16"/>
          <w:szCs w:val="16"/>
        </w:rPr>
        <w:t xml:space="preserve"> </w:t>
      </w:r>
    </w:p>
    <w:p w:rsidR="00E3512A" w:rsidRPr="00EF61F1" w:rsidRDefault="00E3512A" w:rsidP="00E3512A">
      <w:pPr>
        <w:tabs>
          <w:tab w:val="left" w:pos="720"/>
        </w:tabs>
        <w:spacing w:before="60" w:after="60"/>
        <w:ind w:left="180" w:right="612"/>
        <w:rPr>
          <w:sz w:val="16"/>
          <w:szCs w:val="16"/>
        </w:rPr>
      </w:pPr>
      <w:r w:rsidRPr="00EF61F1">
        <w:rPr>
          <w:sz w:val="16"/>
          <w:szCs w:val="16"/>
        </w:rPr>
        <w:t xml:space="preserve">  </w:t>
      </w:r>
      <w:r w:rsidR="003E123C" w:rsidRPr="00EF61F1">
        <w:rPr>
          <w:sz w:val="16"/>
          <w:szCs w:val="16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EF61F1">
        <w:rPr>
          <w:sz w:val="16"/>
          <w:szCs w:val="16"/>
        </w:rPr>
        <w:instrText xml:space="preserve"> FORMCHECKBOX </w:instrText>
      </w:r>
      <w:r w:rsidR="00105024">
        <w:rPr>
          <w:sz w:val="16"/>
          <w:szCs w:val="16"/>
        </w:rPr>
      </w:r>
      <w:r w:rsidR="00105024">
        <w:rPr>
          <w:sz w:val="16"/>
          <w:szCs w:val="16"/>
        </w:rPr>
        <w:fldChar w:fldCharType="separate"/>
      </w:r>
      <w:r w:rsidR="003E123C" w:rsidRPr="00EF61F1">
        <w:rPr>
          <w:sz w:val="16"/>
          <w:szCs w:val="16"/>
        </w:rPr>
        <w:fldChar w:fldCharType="end"/>
      </w:r>
      <w:r w:rsidRPr="00EF61F1">
        <w:rPr>
          <w:sz w:val="16"/>
          <w:szCs w:val="16"/>
        </w:rPr>
        <w:t xml:space="preserve">  (1)   Activities which do not involve or lead directly to construction. </w:t>
      </w:r>
    </w:p>
    <w:p w:rsidR="00E3512A" w:rsidRPr="00EF61F1" w:rsidRDefault="00E3512A" w:rsidP="00E3512A">
      <w:pPr>
        <w:pStyle w:val="HTMLPreformatted"/>
        <w:tabs>
          <w:tab w:val="clear" w:pos="916"/>
          <w:tab w:val="left" w:pos="720"/>
        </w:tabs>
        <w:ind w:left="180" w:right="612"/>
        <w:rPr>
          <w:rFonts w:ascii="Times New Roman" w:hAnsi="Times New Roman" w:cs="Times New Roman"/>
          <w:sz w:val="16"/>
          <w:szCs w:val="16"/>
        </w:rPr>
      </w:pPr>
      <w:r w:rsidRPr="00EF61F1">
        <w:rPr>
          <w:rFonts w:ascii="Times New Roman" w:hAnsi="Times New Roman" w:cs="Times New Roman"/>
          <w:sz w:val="16"/>
          <w:szCs w:val="16"/>
        </w:rPr>
        <w:t xml:space="preserve">  </w:t>
      </w:r>
      <w:r w:rsidR="003E123C" w:rsidRPr="00EF61F1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EF61F1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105024">
        <w:rPr>
          <w:rFonts w:ascii="Times New Roman" w:hAnsi="Times New Roman" w:cs="Times New Roman"/>
          <w:sz w:val="16"/>
          <w:szCs w:val="16"/>
        </w:rPr>
      </w:r>
      <w:r w:rsidR="00105024">
        <w:rPr>
          <w:rFonts w:ascii="Times New Roman" w:hAnsi="Times New Roman" w:cs="Times New Roman"/>
          <w:sz w:val="16"/>
          <w:szCs w:val="16"/>
        </w:rPr>
        <w:fldChar w:fldCharType="separate"/>
      </w:r>
      <w:r w:rsidR="003E123C" w:rsidRPr="00EF61F1">
        <w:rPr>
          <w:rFonts w:ascii="Times New Roman" w:hAnsi="Times New Roman" w:cs="Times New Roman"/>
          <w:sz w:val="16"/>
          <w:szCs w:val="16"/>
        </w:rPr>
        <w:fldChar w:fldCharType="end"/>
      </w:r>
      <w:r w:rsidRPr="00EF61F1">
        <w:rPr>
          <w:rFonts w:ascii="Times New Roman" w:hAnsi="Times New Roman" w:cs="Times New Roman"/>
          <w:sz w:val="16"/>
          <w:szCs w:val="16"/>
        </w:rPr>
        <w:t xml:space="preserve">  (5)   Transfer of Federal lands pursuant to 23 U.S.C. 317 when the subsequent action is not an FHWA action.</w:t>
      </w:r>
    </w:p>
    <w:p w:rsidR="00E3512A" w:rsidRPr="00EF61F1" w:rsidRDefault="00E3512A" w:rsidP="00E3512A">
      <w:pPr>
        <w:pStyle w:val="HTMLPreformatted"/>
        <w:tabs>
          <w:tab w:val="clear" w:pos="916"/>
          <w:tab w:val="left" w:pos="720"/>
        </w:tabs>
        <w:ind w:left="180" w:right="612"/>
        <w:rPr>
          <w:rFonts w:ascii="Times New Roman" w:hAnsi="Times New Roman" w:cs="Times New Roman"/>
          <w:sz w:val="16"/>
          <w:szCs w:val="16"/>
        </w:rPr>
      </w:pPr>
      <w:r w:rsidRPr="00EF61F1">
        <w:rPr>
          <w:rFonts w:ascii="Times New Roman" w:hAnsi="Times New Roman" w:cs="Times New Roman"/>
          <w:sz w:val="16"/>
          <w:szCs w:val="16"/>
        </w:rPr>
        <w:t xml:space="preserve">  </w:t>
      </w:r>
      <w:r w:rsidR="003E123C" w:rsidRPr="00EF61F1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EF61F1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105024">
        <w:rPr>
          <w:rFonts w:ascii="Times New Roman" w:hAnsi="Times New Roman" w:cs="Times New Roman"/>
          <w:sz w:val="16"/>
          <w:szCs w:val="16"/>
        </w:rPr>
      </w:r>
      <w:r w:rsidR="00105024">
        <w:rPr>
          <w:rFonts w:ascii="Times New Roman" w:hAnsi="Times New Roman" w:cs="Times New Roman"/>
          <w:sz w:val="16"/>
          <w:szCs w:val="16"/>
        </w:rPr>
        <w:fldChar w:fldCharType="separate"/>
      </w:r>
      <w:r w:rsidR="003E123C" w:rsidRPr="00EF61F1">
        <w:rPr>
          <w:rFonts w:ascii="Times New Roman" w:hAnsi="Times New Roman" w:cs="Times New Roman"/>
          <w:sz w:val="16"/>
          <w:szCs w:val="16"/>
        </w:rPr>
        <w:fldChar w:fldCharType="end"/>
      </w:r>
      <w:r w:rsidRPr="00EF61F1">
        <w:rPr>
          <w:rFonts w:ascii="Times New Roman" w:hAnsi="Times New Roman" w:cs="Times New Roman"/>
          <w:sz w:val="16"/>
          <w:szCs w:val="16"/>
        </w:rPr>
        <w:t xml:space="preserve">  (11) Determination of payback under 23 CFR part 480 for property previously acquired with Federal-aid participation.</w:t>
      </w:r>
    </w:p>
    <w:p w:rsidR="00835940" w:rsidRDefault="00E3512A">
      <w:pPr>
        <w:pStyle w:val="HTMLPreformatted"/>
        <w:tabs>
          <w:tab w:val="clear" w:pos="916"/>
          <w:tab w:val="left" w:pos="720"/>
        </w:tabs>
        <w:ind w:left="810" w:right="612" w:hanging="630"/>
        <w:rPr>
          <w:rFonts w:ascii="Times New Roman" w:hAnsi="Times New Roman" w:cs="Times New Roman"/>
          <w:sz w:val="16"/>
          <w:szCs w:val="16"/>
        </w:rPr>
      </w:pPr>
      <w:r w:rsidRPr="00EF61F1">
        <w:rPr>
          <w:rFonts w:ascii="Times New Roman" w:hAnsi="Times New Roman" w:cs="Times New Roman"/>
          <w:sz w:val="16"/>
          <w:szCs w:val="16"/>
        </w:rPr>
        <w:t xml:space="preserve">  </w:t>
      </w:r>
      <w:r w:rsidR="003E123C" w:rsidRPr="00EF61F1">
        <w:rPr>
          <w:sz w:val="16"/>
          <w:szCs w:val="16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EF61F1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105024">
        <w:rPr>
          <w:sz w:val="16"/>
          <w:szCs w:val="16"/>
        </w:rPr>
      </w:r>
      <w:r w:rsidR="00105024">
        <w:rPr>
          <w:sz w:val="16"/>
          <w:szCs w:val="16"/>
        </w:rPr>
        <w:fldChar w:fldCharType="separate"/>
      </w:r>
      <w:r w:rsidR="003E123C" w:rsidRPr="00EF61F1">
        <w:rPr>
          <w:sz w:val="16"/>
          <w:szCs w:val="16"/>
        </w:rPr>
        <w:fldChar w:fldCharType="end"/>
      </w:r>
      <w:r w:rsidRPr="00EF61F1">
        <w:rPr>
          <w:rFonts w:ascii="Times New Roman" w:hAnsi="Times New Roman" w:cs="Times New Roman"/>
          <w:sz w:val="16"/>
          <w:szCs w:val="16"/>
        </w:rPr>
        <w:t xml:space="preserve">  (16) Program administration, technical assistance activities, and operating assistance to transit authorities to continue existing service or increase service to meet routine changes in demand.</w:t>
      </w:r>
    </w:p>
    <w:p w:rsidR="00835940" w:rsidRDefault="00E3512A">
      <w:pPr>
        <w:pStyle w:val="HTMLPreformatted"/>
        <w:tabs>
          <w:tab w:val="clear" w:pos="916"/>
          <w:tab w:val="left" w:pos="720"/>
        </w:tabs>
        <w:ind w:left="810" w:right="612" w:hanging="630"/>
        <w:rPr>
          <w:rFonts w:ascii="Times New Roman" w:hAnsi="Times New Roman" w:cs="Times New Roman"/>
          <w:sz w:val="16"/>
          <w:szCs w:val="16"/>
        </w:rPr>
      </w:pPr>
      <w:r w:rsidRPr="00EF61F1">
        <w:rPr>
          <w:rFonts w:ascii="Times New Roman" w:hAnsi="Times New Roman" w:cs="Times New Roman"/>
          <w:sz w:val="16"/>
          <w:szCs w:val="16"/>
        </w:rPr>
        <w:t xml:space="preserve">  </w:t>
      </w:r>
      <w:r w:rsidR="003E123C" w:rsidRPr="00EF61F1">
        <w:rPr>
          <w:sz w:val="16"/>
          <w:szCs w:val="16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EF61F1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105024">
        <w:rPr>
          <w:sz w:val="16"/>
          <w:szCs w:val="16"/>
        </w:rPr>
      </w:r>
      <w:r w:rsidR="00105024">
        <w:rPr>
          <w:sz w:val="16"/>
          <w:szCs w:val="16"/>
        </w:rPr>
        <w:fldChar w:fldCharType="separate"/>
      </w:r>
      <w:r w:rsidR="003E123C" w:rsidRPr="00EF61F1">
        <w:rPr>
          <w:sz w:val="16"/>
          <w:szCs w:val="16"/>
        </w:rPr>
        <w:fldChar w:fldCharType="end"/>
      </w:r>
      <w:r w:rsidRPr="00EF61F1">
        <w:rPr>
          <w:rFonts w:ascii="Times New Roman" w:hAnsi="Times New Roman" w:cs="Times New Roman"/>
          <w:sz w:val="16"/>
          <w:szCs w:val="16"/>
        </w:rPr>
        <w:t xml:space="preserve">  (17) The purchase of vehicles by the applicant where the use of these vehicles can be accommodated by existing facilities or by new facilities</w:t>
      </w:r>
      <w:r w:rsidR="00A20A5A">
        <w:rPr>
          <w:rFonts w:ascii="Times New Roman" w:hAnsi="Times New Roman" w:cs="Times New Roman"/>
          <w:sz w:val="16"/>
          <w:szCs w:val="16"/>
        </w:rPr>
        <w:t xml:space="preserve"> </w:t>
      </w:r>
      <w:r w:rsidRPr="00EF61F1">
        <w:rPr>
          <w:rFonts w:ascii="Times New Roman" w:hAnsi="Times New Roman" w:cs="Times New Roman"/>
          <w:sz w:val="16"/>
          <w:szCs w:val="16"/>
        </w:rPr>
        <w:t>which themselves are within a CE.</w:t>
      </w:r>
    </w:p>
    <w:p w:rsidR="00E3512A" w:rsidRPr="00EF61F1" w:rsidRDefault="00E3512A" w:rsidP="00E3512A">
      <w:pPr>
        <w:pStyle w:val="HTMLPreformatted"/>
        <w:tabs>
          <w:tab w:val="clear" w:pos="916"/>
          <w:tab w:val="left" w:pos="720"/>
        </w:tabs>
        <w:ind w:left="180" w:right="612"/>
        <w:rPr>
          <w:rFonts w:ascii="Times New Roman" w:hAnsi="Times New Roman" w:cs="Times New Roman"/>
          <w:sz w:val="16"/>
          <w:szCs w:val="16"/>
        </w:rPr>
      </w:pPr>
      <w:r w:rsidRPr="00EF61F1">
        <w:rPr>
          <w:rFonts w:ascii="Times New Roman" w:hAnsi="Times New Roman" w:cs="Times New Roman"/>
          <w:sz w:val="16"/>
          <w:szCs w:val="16"/>
        </w:rPr>
        <w:t xml:space="preserve">  </w:t>
      </w:r>
      <w:r w:rsidR="003E123C" w:rsidRPr="00EF61F1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EF61F1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105024">
        <w:rPr>
          <w:rFonts w:ascii="Times New Roman" w:hAnsi="Times New Roman" w:cs="Times New Roman"/>
          <w:sz w:val="16"/>
          <w:szCs w:val="16"/>
        </w:rPr>
      </w:r>
      <w:r w:rsidR="00105024">
        <w:rPr>
          <w:rFonts w:ascii="Times New Roman" w:hAnsi="Times New Roman" w:cs="Times New Roman"/>
          <w:sz w:val="16"/>
          <w:szCs w:val="16"/>
        </w:rPr>
        <w:fldChar w:fldCharType="separate"/>
      </w:r>
      <w:r w:rsidR="003E123C" w:rsidRPr="00EF61F1">
        <w:rPr>
          <w:rFonts w:ascii="Times New Roman" w:hAnsi="Times New Roman" w:cs="Times New Roman"/>
          <w:sz w:val="16"/>
          <w:szCs w:val="16"/>
        </w:rPr>
        <w:fldChar w:fldCharType="end"/>
      </w:r>
      <w:r w:rsidRPr="00EF61F1">
        <w:rPr>
          <w:rFonts w:ascii="Times New Roman" w:hAnsi="Times New Roman" w:cs="Times New Roman"/>
          <w:sz w:val="16"/>
          <w:szCs w:val="16"/>
        </w:rPr>
        <w:t xml:space="preserve">  (20) Promulgation of rules, regulations, and directives.</w:t>
      </w:r>
    </w:p>
    <w:p w:rsidR="00E3512A" w:rsidRPr="00EF61F1" w:rsidRDefault="00E3512A" w:rsidP="00E3512A">
      <w:pPr>
        <w:tabs>
          <w:tab w:val="left" w:pos="1440"/>
        </w:tabs>
        <w:spacing w:before="60" w:after="60"/>
        <w:ind w:right="612"/>
        <w:rPr>
          <w:b/>
          <w:sz w:val="18"/>
          <w:szCs w:val="18"/>
        </w:rPr>
      </w:pPr>
      <w:r w:rsidRPr="00EF61F1">
        <w:rPr>
          <w:sz w:val="18"/>
          <w:szCs w:val="18"/>
        </w:rPr>
        <w:t xml:space="preserve">Project is </w:t>
      </w:r>
      <w:proofErr w:type="gramStart"/>
      <w:r w:rsidRPr="00EF61F1">
        <w:rPr>
          <w:sz w:val="18"/>
          <w:szCs w:val="18"/>
        </w:rPr>
        <w:t xml:space="preserve">a </w:t>
      </w:r>
      <w:r w:rsidR="00105024">
        <w:rPr>
          <w:sz w:val="18"/>
          <w:szCs w:val="18"/>
        </w:rPr>
        <w:t xml:space="preserve"> 327</w:t>
      </w:r>
      <w:proofErr w:type="gramEnd"/>
      <w:r w:rsidR="00105024">
        <w:rPr>
          <w:sz w:val="18"/>
          <w:szCs w:val="18"/>
        </w:rPr>
        <w:t xml:space="preserve"> </w:t>
      </w:r>
      <w:r w:rsidRPr="00EF61F1">
        <w:rPr>
          <w:sz w:val="18"/>
          <w:szCs w:val="18"/>
        </w:rPr>
        <w:t xml:space="preserve">CE </w:t>
      </w:r>
    </w:p>
    <w:p w:rsidR="00E3512A" w:rsidRPr="00EF61F1" w:rsidRDefault="003E123C" w:rsidP="00E3512A">
      <w:pPr>
        <w:tabs>
          <w:tab w:val="left" w:pos="1440"/>
        </w:tabs>
        <w:spacing w:before="60" w:after="60"/>
        <w:ind w:right="612"/>
        <w:rPr>
          <w:b/>
          <w:i/>
          <w:sz w:val="18"/>
          <w:szCs w:val="18"/>
        </w:rPr>
      </w:pPr>
      <w:r w:rsidRPr="00EF61F1">
        <w:rPr>
          <w:sz w:val="18"/>
          <w:szCs w:val="18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="00E3512A" w:rsidRPr="00EF61F1">
        <w:rPr>
          <w:sz w:val="18"/>
          <w:szCs w:val="18"/>
        </w:rPr>
        <w:instrText xml:space="preserve"> FORMCHECKBOX </w:instrText>
      </w:r>
      <w:r w:rsidR="00105024">
        <w:rPr>
          <w:sz w:val="18"/>
          <w:szCs w:val="18"/>
        </w:rPr>
      </w:r>
      <w:r w:rsidR="00105024">
        <w:rPr>
          <w:sz w:val="18"/>
          <w:szCs w:val="18"/>
        </w:rPr>
        <w:fldChar w:fldCharType="separate"/>
      </w:r>
      <w:r w:rsidRPr="00EF61F1">
        <w:rPr>
          <w:sz w:val="18"/>
          <w:szCs w:val="18"/>
        </w:rPr>
        <w:fldChar w:fldCharType="end"/>
      </w:r>
      <w:r w:rsidR="00E3512A" w:rsidRPr="00EF61F1">
        <w:rPr>
          <w:sz w:val="18"/>
          <w:szCs w:val="18"/>
        </w:rPr>
        <w:t xml:space="preserve">  Yes  </w:t>
      </w:r>
      <w:r w:rsidRPr="00EF61F1">
        <w:rPr>
          <w:sz w:val="18"/>
          <w:szCs w:val="18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="00E3512A" w:rsidRPr="00EF61F1">
        <w:rPr>
          <w:sz w:val="18"/>
          <w:szCs w:val="18"/>
        </w:rPr>
        <w:instrText xml:space="preserve"> FORMCHECKBOX </w:instrText>
      </w:r>
      <w:r w:rsidR="00105024">
        <w:rPr>
          <w:sz w:val="18"/>
          <w:szCs w:val="18"/>
        </w:rPr>
      </w:r>
      <w:r w:rsidR="00105024">
        <w:rPr>
          <w:sz w:val="18"/>
          <w:szCs w:val="18"/>
        </w:rPr>
        <w:fldChar w:fldCharType="separate"/>
      </w:r>
      <w:r w:rsidRPr="00EF61F1">
        <w:rPr>
          <w:sz w:val="18"/>
          <w:szCs w:val="18"/>
        </w:rPr>
        <w:fldChar w:fldCharType="end"/>
      </w:r>
      <w:r w:rsidR="00E3512A" w:rsidRPr="00EF61F1">
        <w:rPr>
          <w:sz w:val="18"/>
          <w:szCs w:val="18"/>
        </w:rPr>
        <w:t xml:space="preserve"> </w:t>
      </w:r>
      <w:proofErr w:type="gramStart"/>
      <w:r w:rsidR="00E3512A" w:rsidRPr="00EF61F1">
        <w:rPr>
          <w:sz w:val="18"/>
          <w:szCs w:val="18"/>
        </w:rPr>
        <w:t xml:space="preserve">No  </w:t>
      </w:r>
      <w:r w:rsidR="00E3512A" w:rsidRPr="00EF61F1">
        <w:rPr>
          <w:b/>
          <w:i/>
          <w:sz w:val="18"/>
          <w:szCs w:val="18"/>
        </w:rPr>
        <w:t>(</w:t>
      </w:r>
      <w:proofErr w:type="gramEnd"/>
      <w:r w:rsidR="00E3512A" w:rsidRPr="00EF61F1">
        <w:rPr>
          <w:b/>
          <w:i/>
          <w:sz w:val="18"/>
          <w:szCs w:val="18"/>
        </w:rPr>
        <w:t xml:space="preserve">Use only if project does not qualify </w:t>
      </w:r>
      <w:r w:rsidR="00105024">
        <w:rPr>
          <w:b/>
          <w:i/>
          <w:sz w:val="18"/>
          <w:szCs w:val="18"/>
        </w:rPr>
        <w:t>as a 326 CE</w:t>
      </w:r>
      <w:r w:rsidR="00E3512A" w:rsidRPr="00EF61F1">
        <w:rPr>
          <w:b/>
          <w:i/>
          <w:sz w:val="18"/>
          <w:szCs w:val="18"/>
        </w:rPr>
        <w:t xml:space="preserve">) </w:t>
      </w:r>
    </w:p>
    <w:p w:rsidR="00E3512A" w:rsidRPr="00EF61F1" w:rsidRDefault="00E3512A" w:rsidP="00E3512A">
      <w:pPr>
        <w:tabs>
          <w:tab w:val="left" w:pos="1440"/>
        </w:tabs>
        <w:spacing w:before="60" w:after="60"/>
        <w:ind w:right="612"/>
        <w:rPr>
          <w:sz w:val="18"/>
          <w:szCs w:val="18"/>
        </w:rPr>
      </w:pPr>
      <w:r w:rsidRPr="00EF61F1">
        <w:rPr>
          <w:sz w:val="18"/>
          <w:szCs w:val="18"/>
        </w:rPr>
        <w:t xml:space="preserve">The project does </w:t>
      </w:r>
      <w:r w:rsidRPr="00B474BF">
        <w:rPr>
          <w:sz w:val="18"/>
          <w:szCs w:val="18"/>
          <w:u w:val="single"/>
        </w:rPr>
        <w:t xml:space="preserve">not </w:t>
      </w:r>
      <w:r w:rsidRPr="00EF61F1">
        <w:rPr>
          <w:sz w:val="18"/>
          <w:szCs w:val="18"/>
        </w:rPr>
        <w:t xml:space="preserve">involve the following </w:t>
      </w:r>
      <w:r w:rsidRPr="00EF61F1">
        <w:rPr>
          <w:b/>
          <w:sz w:val="18"/>
          <w:szCs w:val="18"/>
        </w:rPr>
        <w:t>Unusual Circumstances identified under 23 CFR 771.117(b)</w:t>
      </w:r>
      <w:r w:rsidRPr="00EF61F1">
        <w:rPr>
          <w:sz w:val="18"/>
          <w:szCs w:val="18"/>
        </w:rPr>
        <w:t xml:space="preserve"> </w:t>
      </w:r>
    </w:p>
    <w:p w:rsidR="00E3512A" w:rsidRPr="00EF61F1" w:rsidRDefault="00E3512A" w:rsidP="00E3512A">
      <w:pPr>
        <w:tabs>
          <w:tab w:val="left" w:pos="1440"/>
          <w:tab w:val="left" w:pos="1800"/>
          <w:tab w:val="left" w:pos="2700"/>
        </w:tabs>
        <w:spacing w:before="60" w:after="60"/>
        <w:ind w:right="612"/>
        <w:rPr>
          <w:i/>
          <w:sz w:val="16"/>
          <w:szCs w:val="16"/>
        </w:rPr>
      </w:pPr>
      <w:r w:rsidRPr="00EF61F1">
        <w:rPr>
          <w:i/>
          <w:sz w:val="16"/>
          <w:szCs w:val="16"/>
        </w:rPr>
        <w:t xml:space="preserve">Affirm each of the following by placing a check mark in the preceding box. Use of the </w:t>
      </w:r>
      <w:proofErr w:type="gramStart"/>
      <w:r w:rsidRPr="00EF61F1">
        <w:rPr>
          <w:i/>
          <w:sz w:val="16"/>
          <w:szCs w:val="16"/>
        </w:rPr>
        <w:t>PES(</w:t>
      </w:r>
      <w:proofErr w:type="gramEnd"/>
      <w:r w:rsidRPr="00EF61F1">
        <w:rPr>
          <w:i/>
          <w:sz w:val="16"/>
          <w:szCs w:val="16"/>
        </w:rPr>
        <w:t xml:space="preserve">NI) will not be possible if all statements cannot be positively affirmed. </w:t>
      </w:r>
    </w:p>
    <w:p w:rsidR="00E3512A" w:rsidRPr="00EF61F1" w:rsidRDefault="003E123C" w:rsidP="00D83D0A">
      <w:pPr>
        <w:tabs>
          <w:tab w:val="left" w:pos="0"/>
        </w:tabs>
        <w:spacing w:before="60" w:after="60"/>
        <w:ind w:right="612" w:firstLine="810"/>
        <w:rPr>
          <w:sz w:val="16"/>
          <w:szCs w:val="16"/>
        </w:rPr>
      </w:pPr>
      <w:r w:rsidRPr="00EF61F1">
        <w:rPr>
          <w:sz w:val="16"/>
          <w:szCs w:val="16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="00E3512A" w:rsidRPr="00EF61F1">
        <w:rPr>
          <w:sz w:val="16"/>
          <w:szCs w:val="16"/>
        </w:rPr>
        <w:instrText xml:space="preserve"> FORMCHECKBOX </w:instrText>
      </w:r>
      <w:r w:rsidR="00105024">
        <w:rPr>
          <w:sz w:val="16"/>
          <w:szCs w:val="16"/>
        </w:rPr>
      </w:r>
      <w:r w:rsidR="00105024">
        <w:rPr>
          <w:sz w:val="16"/>
          <w:szCs w:val="16"/>
        </w:rPr>
        <w:fldChar w:fldCharType="separate"/>
      </w:r>
      <w:r w:rsidRPr="00EF61F1">
        <w:rPr>
          <w:sz w:val="16"/>
          <w:szCs w:val="16"/>
        </w:rPr>
        <w:fldChar w:fldCharType="end"/>
      </w:r>
      <w:r w:rsidR="00E3512A" w:rsidRPr="00EF61F1">
        <w:rPr>
          <w:sz w:val="16"/>
          <w:szCs w:val="16"/>
        </w:rPr>
        <w:t xml:space="preserve">  </w:t>
      </w:r>
      <w:proofErr w:type="gramStart"/>
      <w:r w:rsidR="00E3512A" w:rsidRPr="00EF61F1">
        <w:rPr>
          <w:sz w:val="16"/>
          <w:szCs w:val="16"/>
        </w:rPr>
        <w:t>•  Significant</w:t>
      </w:r>
      <w:proofErr w:type="gramEnd"/>
      <w:r w:rsidR="00E3512A" w:rsidRPr="00EF61F1">
        <w:rPr>
          <w:sz w:val="16"/>
          <w:szCs w:val="16"/>
        </w:rPr>
        <w:t xml:space="preserve"> environmental impacts</w:t>
      </w:r>
    </w:p>
    <w:p w:rsidR="00E3512A" w:rsidRPr="00EF61F1" w:rsidRDefault="003E123C" w:rsidP="00D83D0A">
      <w:pPr>
        <w:tabs>
          <w:tab w:val="left" w:pos="0"/>
        </w:tabs>
        <w:spacing w:before="60" w:after="60"/>
        <w:ind w:right="612" w:firstLine="810"/>
        <w:rPr>
          <w:sz w:val="16"/>
          <w:szCs w:val="16"/>
        </w:rPr>
      </w:pPr>
      <w:r w:rsidRPr="00EF61F1">
        <w:rPr>
          <w:sz w:val="16"/>
          <w:szCs w:val="16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="00E3512A" w:rsidRPr="00EF61F1">
        <w:rPr>
          <w:sz w:val="16"/>
          <w:szCs w:val="16"/>
        </w:rPr>
        <w:instrText xml:space="preserve"> FORMCHECKBOX </w:instrText>
      </w:r>
      <w:r w:rsidR="00105024">
        <w:rPr>
          <w:sz w:val="16"/>
          <w:szCs w:val="16"/>
        </w:rPr>
      </w:r>
      <w:r w:rsidR="00105024">
        <w:rPr>
          <w:sz w:val="16"/>
          <w:szCs w:val="16"/>
        </w:rPr>
        <w:fldChar w:fldCharType="separate"/>
      </w:r>
      <w:r w:rsidRPr="00EF61F1">
        <w:rPr>
          <w:sz w:val="16"/>
          <w:szCs w:val="16"/>
        </w:rPr>
        <w:fldChar w:fldCharType="end"/>
      </w:r>
      <w:r w:rsidR="00E3512A" w:rsidRPr="00EF61F1">
        <w:rPr>
          <w:sz w:val="16"/>
          <w:szCs w:val="16"/>
        </w:rPr>
        <w:t xml:space="preserve">  </w:t>
      </w:r>
      <w:proofErr w:type="gramStart"/>
      <w:r w:rsidR="00E3512A" w:rsidRPr="00EF61F1">
        <w:rPr>
          <w:sz w:val="16"/>
          <w:szCs w:val="16"/>
        </w:rPr>
        <w:t>•  Substantial</w:t>
      </w:r>
      <w:proofErr w:type="gramEnd"/>
      <w:r w:rsidR="00E3512A" w:rsidRPr="00EF61F1">
        <w:rPr>
          <w:sz w:val="16"/>
          <w:szCs w:val="16"/>
        </w:rPr>
        <w:t xml:space="preserve"> controversy on environmental grounds</w:t>
      </w:r>
    </w:p>
    <w:p w:rsidR="00E3512A" w:rsidRPr="00EF61F1" w:rsidRDefault="003E123C" w:rsidP="00D83D0A">
      <w:pPr>
        <w:spacing w:before="60" w:after="60"/>
        <w:ind w:right="612" w:firstLine="810"/>
        <w:rPr>
          <w:sz w:val="16"/>
          <w:szCs w:val="16"/>
        </w:rPr>
      </w:pPr>
      <w:r w:rsidRPr="00EF61F1">
        <w:rPr>
          <w:sz w:val="16"/>
          <w:szCs w:val="16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="00E3512A" w:rsidRPr="00EF61F1">
        <w:rPr>
          <w:sz w:val="16"/>
          <w:szCs w:val="16"/>
        </w:rPr>
        <w:instrText xml:space="preserve"> FORMCHECKBOX </w:instrText>
      </w:r>
      <w:r w:rsidR="00105024">
        <w:rPr>
          <w:sz w:val="16"/>
          <w:szCs w:val="16"/>
        </w:rPr>
      </w:r>
      <w:r w:rsidR="00105024">
        <w:rPr>
          <w:sz w:val="16"/>
          <w:szCs w:val="16"/>
        </w:rPr>
        <w:fldChar w:fldCharType="separate"/>
      </w:r>
      <w:r w:rsidRPr="00EF61F1">
        <w:rPr>
          <w:sz w:val="16"/>
          <w:szCs w:val="16"/>
        </w:rPr>
        <w:fldChar w:fldCharType="end"/>
      </w:r>
      <w:r w:rsidR="00E3512A" w:rsidRPr="00EF61F1">
        <w:rPr>
          <w:sz w:val="16"/>
          <w:szCs w:val="16"/>
        </w:rPr>
        <w:t xml:space="preserve">  </w:t>
      </w:r>
      <w:proofErr w:type="gramStart"/>
      <w:r w:rsidR="00E3512A" w:rsidRPr="00EF61F1">
        <w:rPr>
          <w:sz w:val="16"/>
          <w:szCs w:val="16"/>
        </w:rPr>
        <w:t>•  Significant</w:t>
      </w:r>
      <w:proofErr w:type="gramEnd"/>
      <w:r w:rsidR="00E3512A" w:rsidRPr="00EF61F1">
        <w:rPr>
          <w:sz w:val="16"/>
          <w:szCs w:val="16"/>
        </w:rPr>
        <w:t xml:space="preserve"> impact on properties protected by Section 4(f) of the DOT Act or Section 106 of the National Preservation Act, or</w:t>
      </w:r>
    </w:p>
    <w:p w:rsidR="00E3512A" w:rsidRPr="00EF61F1" w:rsidRDefault="003E123C" w:rsidP="00D83D0A">
      <w:pPr>
        <w:spacing w:before="60" w:after="60"/>
        <w:ind w:right="612" w:firstLine="810"/>
        <w:rPr>
          <w:sz w:val="16"/>
          <w:szCs w:val="16"/>
        </w:rPr>
      </w:pPr>
      <w:r w:rsidRPr="00EF61F1">
        <w:rPr>
          <w:sz w:val="16"/>
          <w:szCs w:val="16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="00E3512A" w:rsidRPr="00EF61F1">
        <w:rPr>
          <w:sz w:val="16"/>
          <w:szCs w:val="16"/>
        </w:rPr>
        <w:instrText xml:space="preserve"> FORMCHECKBOX </w:instrText>
      </w:r>
      <w:r w:rsidR="00105024">
        <w:rPr>
          <w:sz w:val="16"/>
          <w:szCs w:val="16"/>
        </w:rPr>
      </w:r>
      <w:r w:rsidR="00105024">
        <w:rPr>
          <w:sz w:val="16"/>
          <w:szCs w:val="16"/>
        </w:rPr>
        <w:fldChar w:fldCharType="separate"/>
      </w:r>
      <w:r w:rsidRPr="00EF61F1">
        <w:rPr>
          <w:sz w:val="16"/>
          <w:szCs w:val="16"/>
        </w:rPr>
        <w:fldChar w:fldCharType="end"/>
      </w:r>
      <w:r w:rsidR="00E3512A" w:rsidRPr="00EF61F1">
        <w:rPr>
          <w:sz w:val="16"/>
          <w:szCs w:val="16"/>
        </w:rPr>
        <w:t xml:space="preserve">  </w:t>
      </w:r>
      <w:proofErr w:type="gramStart"/>
      <w:r w:rsidR="00E3512A" w:rsidRPr="00EF61F1">
        <w:rPr>
          <w:sz w:val="16"/>
          <w:szCs w:val="16"/>
        </w:rPr>
        <w:t>•  Inconsistencies</w:t>
      </w:r>
      <w:proofErr w:type="gramEnd"/>
      <w:r w:rsidR="00E3512A" w:rsidRPr="00EF61F1">
        <w:rPr>
          <w:sz w:val="16"/>
          <w:szCs w:val="16"/>
        </w:rPr>
        <w:t xml:space="preserve"> with any Federal, State or local law, requirement or administration determination relating to the environmental</w:t>
      </w:r>
    </w:p>
    <w:p w:rsidR="00835940" w:rsidRDefault="00D83D0A" w:rsidP="00D83D0A">
      <w:pPr>
        <w:tabs>
          <w:tab w:val="left" w:pos="360"/>
          <w:tab w:val="left" w:pos="450"/>
        </w:tabs>
        <w:spacing w:before="60" w:after="60"/>
        <w:ind w:right="612" w:firstLine="81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proofErr w:type="gramStart"/>
      <w:r w:rsidR="00E3512A" w:rsidRPr="00EF61F1">
        <w:rPr>
          <w:sz w:val="16"/>
          <w:szCs w:val="16"/>
        </w:rPr>
        <w:t>aspects</w:t>
      </w:r>
      <w:proofErr w:type="gramEnd"/>
      <w:r w:rsidR="00E3512A" w:rsidRPr="00EF61F1">
        <w:rPr>
          <w:sz w:val="16"/>
          <w:szCs w:val="16"/>
        </w:rPr>
        <w:t xml:space="preserve"> of the action.</w:t>
      </w:r>
    </w:p>
    <w:p w:rsidR="00E3512A" w:rsidRPr="00EF61F1" w:rsidRDefault="00E3512A" w:rsidP="00E3512A">
      <w:pPr>
        <w:tabs>
          <w:tab w:val="left" w:pos="1440"/>
          <w:tab w:val="left" w:pos="1800"/>
          <w:tab w:val="left" w:pos="2700"/>
        </w:tabs>
        <w:spacing w:before="60" w:after="60"/>
        <w:ind w:right="612"/>
        <w:rPr>
          <w:i/>
          <w:sz w:val="16"/>
          <w:szCs w:val="16"/>
        </w:rPr>
      </w:pPr>
      <w:r w:rsidRPr="00EF61F1">
        <w:rPr>
          <w:i/>
          <w:sz w:val="16"/>
          <w:szCs w:val="16"/>
        </w:rPr>
        <w:t xml:space="preserve">Affirm each of the following by placing a check mark in the preceding box. Use of the </w:t>
      </w:r>
      <w:proofErr w:type="gramStart"/>
      <w:r w:rsidRPr="00EF61F1">
        <w:rPr>
          <w:i/>
          <w:sz w:val="16"/>
          <w:szCs w:val="16"/>
        </w:rPr>
        <w:t>PES(</w:t>
      </w:r>
      <w:proofErr w:type="gramEnd"/>
      <w:r w:rsidRPr="00EF61F1">
        <w:rPr>
          <w:i/>
          <w:sz w:val="16"/>
          <w:szCs w:val="16"/>
        </w:rPr>
        <w:t xml:space="preserve">NI) will not be possible if all statements cannot be positively affirmed. </w:t>
      </w:r>
    </w:p>
    <w:p w:rsidR="00835940" w:rsidRDefault="003E123C">
      <w:pPr>
        <w:tabs>
          <w:tab w:val="left" w:pos="360"/>
          <w:tab w:val="left" w:pos="900"/>
        </w:tabs>
        <w:ind w:left="360" w:right="612" w:hanging="360"/>
        <w:rPr>
          <w:sz w:val="16"/>
          <w:szCs w:val="16"/>
        </w:rPr>
      </w:pPr>
      <w:r w:rsidRPr="00EF61F1">
        <w:rPr>
          <w:sz w:val="16"/>
          <w:szCs w:val="16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="00E3512A" w:rsidRPr="00EF61F1">
        <w:rPr>
          <w:sz w:val="16"/>
          <w:szCs w:val="16"/>
        </w:rPr>
        <w:instrText xml:space="preserve"> FORMCHECKBOX </w:instrText>
      </w:r>
      <w:r w:rsidR="00105024">
        <w:rPr>
          <w:sz w:val="16"/>
          <w:szCs w:val="16"/>
        </w:rPr>
      </w:r>
      <w:r w:rsidR="00105024">
        <w:rPr>
          <w:sz w:val="16"/>
          <w:szCs w:val="16"/>
        </w:rPr>
        <w:fldChar w:fldCharType="separate"/>
      </w:r>
      <w:r w:rsidRPr="00EF61F1">
        <w:rPr>
          <w:sz w:val="16"/>
          <w:szCs w:val="16"/>
        </w:rPr>
        <w:fldChar w:fldCharType="end"/>
      </w:r>
      <w:r w:rsidR="00E3512A" w:rsidRPr="00EF61F1">
        <w:rPr>
          <w:sz w:val="16"/>
          <w:szCs w:val="16"/>
        </w:rPr>
        <w:t xml:space="preserve"> </w:t>
      </w:r>
      <w:r w:rsidR="00E3512A" w:rsidRPr="00EF61F1">
        <w:rPr>
          <w:sz w:val="16"/>
          <w:szCs w:val="16"/>
        </w:rPr>
        <w:tab/>
      </w:r>
      <w:r w:rsidR="00E3512A" w:rsidRPr="00EF61F1">
        <w:rPr>
          <w:b/>
          <w:sz w:val="16"/>
          <w:szCs w:val="16"/>
        </w:rPr>
        <w:t>Air Quality</w:t>
      </w:r>
      <w:r w:rsidR="006759B1">
        <w:rPr>
          <w:sz w:val="16"/>
          <w:szCs w:val="16"/>
        </w:rPr>
        <w:t>:  For projects located in Non-Attainment/Maintenance or Attainment/Unclassified area for CO, PM 2.5, and PM 10, those projects may be exempt from project-level co</w:t>
      </w:r>
      <w:r w:rsidR="009B201C">
        <w:rPr>
          <w:sz w:val="16"/>
          <w:szCs w:val="16"/>
        </w:rPr>
        <w:t>nfo</w:t>
      </w:r>
      <w:r w:rsidR="00D06B1E">
        <w:rPr>
          <w:sz w:val="16"/>
          <w:szCs w:val="16"/>
        </w:rPr>
        <w:t>rmity per 40 CFR 93.126 such as</w:t>
      </w:r>
      <w:r w:rsidR="006759B1">
        <w:rPr>
          <w:sz w:val="16"/>
          <w:szCs w:val="16"/>
        </w:rPr>
        <w:t xml:space="preserve"> an activity which does not involve or lead di</w:t>
      </w:r>
      <w:r w:rsidR="009B201C">
        <w:rPr>
          <w:sz w:val="16"/>
          <w:szCs w:val="16"/>
        </w:rPr>
        <w:t xml:space="preserve">rectly to construction, or </w:t>
      </w:r>
      <w:r w:rsidR="006759B1">
        <w:rPr>
          <w:sz w:val="16"/>
          <w:szCs w:val="16"/>
        </w:rPr>
        <w:t>a safety project. Refer to 40 CFR 93.126 Table 2-Exempt Projects for the full listing.</w:t>
      </w:r>
    </w:p>
    <w:p w:rsidR="00E3512A" w:rsidRPr="00EF61F1" w:rsidRDefault="003E123C" w:rsidP="00E3512A">
      <w:pPr>
        <w:tabs>
          <w:tab w:val="left" w:pos="360"/>
          <w:tab w:val="left" w:pos="1440"/>
        </w:tabs>
        <w:ind w:right="612"/>
        <w:rPr>
          <w:sz w:val="16"/>
          <w:szCs w:val="16"/>
        </w:rPr>
      </w:pPr>
      <w:r w:rsidRPr="00EF61F1">
        <w:rPr>
          <w:sz w:val="16"/>
          <w:szCs w:val="16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="00E3512A" w:rsidRPr="00EF61F1">
        <w:rPr>
          <w:sz w:val="16"/>
          <w:szCs w:val="16"/>
        </w:rPr>
        <w:instrText xml:space="preserve"> FORMCHECKBOX </w:instrText>
      </w:r>
      <w:r w:rsidR="00105024">
        <w:rPr>
          <w:sz w:val="16"/>
          <w:szCs w:val="16"/>
        </w:rPr>
      </w:r>
      <w:r w:rsidR="00105024">
        <w:rPr>
          <w:sz w:val="16"/>
          <w:szCs w:val="16"/>
        </w:rPr>
        <w:fldChar w:fldCharType="separate"/>
      </w:r>
      <w:r w:rsidRPr="00EF61F1">
        <w:rPr>
          <w:sz w:val="16"/>
          <w:szCs w:val="16"/>
        </w:rPr>
        <w:fldChar w:fldCharType="end"/>
      </w:r>
      <w:r w:rsidR="00E3512A" w:rsidRPr="00EF61F1">
        <w:rPr>
          <w:sz w:val="16"/>
          <w:szCs w:val="16"/>
        </w:rPr>
        <w:t xml:space="preserve"> </w:t>
      </w:r>
      <w:r w:rsidR="00E3512A" w:rsidRPr="00EF61F1">
        <w:rPr>
          <w:sz w:val="16"/>
          <w:szCs w:val="16"/>
        </w:rPr>
        <w:tab/>
      </w:r>
      <w:r w:rsidR="00E3512A" w:rsidRPr="00EF61F1">
        <w:rPr>
          <w:b/>
          <w:sz w:val="16"/>
          <w:szCs w:val="16"/>
        </w:rPr>
        <w:t>Noise:</w:t>
      </w:r>
      <w:r w:rsidR="00E3512A" w:rsidRPr="00EF61F1">
        <w:rPr>
          <w:sz w:val="16"/>
          <w:szCs w:val="16"/>
        </w:rPr>
        <w:t xml:space="preserve"> Project will not generate any long or short term noise </w:t>
      </w:r>
      <w:r w:rsidR="00E3512A">
        <w:rPr>
          <w:sz w:val="16"/>
          <w:szCs w:val="16"/>
        </w:rPr>
        <w:t>to sensitive receptors.</w:t>
      </w:r>
      <w:r w:rsidR="00E3512A" w:rsidRPr="00EF61F1">
        <w:rPr>
          <w:sz w:val="16"/>
          <w:szCs w:val="16"/>
        </w:rPr>
        <w:t xml:space="preserve"> </w:t>
      </w:r>
    </w:p>
    <w:p w:rsidR="00E3512A" w:rsidRPr="00EF61F1" w:rsidRDefault="003E123C" w:rsidP="00E3512A">
      <w:pPr>
        <w:tabs>
          <w:tab w:val="left" w:pos="360"/>
          <w:tab w:val="left" w:pos="1440"/>
        </w:tabs>
        <w:ind w:right="612"/>
        <w:rPr>
          <w:sz w:val="16"/>
          <w:szCs w:val="16"/>
        </w:rPr>
      </w:pPr>
      <w:r w:rsidRPr="00EF61F1">
        <w:rPr>
          <w:sz w:val="16"/>
          <w:szCs w:val="16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="00E3512A" w:rsidRPr="00EF61F1">
        <w:rPr>
          <w:sz w:val="16"/>
          <w:szCs w:val="16"/>
        </w:rPr>
        <w:instrText xml:space="preserve"> FORMCHECKBOX </w:instrText>
      </w:r>
      <w:r w:rsidR="00105024">
        <w:rPr>
          <w:sz w:val="16"/>
          <w:szCs w:val="16"/>
        </w:rPr>
      </w:r>
      <w:r w:rsidR="00105024">
        <w:rPr>
          <w:sz w:val="16"/>
          <w:szCs w:val="16"/>
        </w:rPr>
        <w:fldChar w:fldCharType="separate"/>
      </w:r>
      <w:r w:rsidRPr="00EF61F1">
        <w:rPr>
          <w:sz w:val="16"/>
          <w:szCs w:val="16"/>
        </w:rPr>
        <w:fldChar w:fldCharType="end"/>
      </w:r>
      <w:r w:rsidR="00E3512A" w:rsidRPr="00EF61F1">
        <w:rPr>
          <w:sz w:val="16"/>
          <w:szCs w:val="16"/>
        </w:rPr>
        <w:t xml:space="preserve"> </w:t>
      </w:r>
      <w:r w:rsidR="00E3512A" w:rsidRPr="00EF61F1">
        <w:rPr>
          <w:sz w:val="16"/>
          <w:szCs w:val="16"/>
        </w:rPr>
        <w:tab/>
      </w:r>
      <w:r w:rsidR="00E3512A" w:rsidRPr="00EF61F1">
        <w:rPr>
          <w:b/>
          <w:sz w:val="16"/>
          <w:szCs w:val="16"/>
        </w:rPr>
        <w:t>Water, Wetland, Floodplains:</w:t>
      </w:r>
      <w:r w:rsidR="00E3512A" w:rsidRPr="00EF61F1">
        <w:rPr>
          <w:sz w:val="16"/>
          <w:szCs w:val="16"/>
        </w:rPr>
        <w:t xml:space="preserve">  Project will not impact waters, wetlands or floodplains. </w:t>
      </w:r>
    </w:p>
    <w:p w:rsidR="00835940" w:rsidRDefault="003E123C" w:rsidP="00105024">
      <w:pPr>
        <w:pBdr>
          <w:right w:val="single" w:sz="4" w:space="4" w:color="auto"/>
        </w:pBdr>
        <w:tabs>
          <w:tab w:val="left" w:pos="360"/>
          <w:tab w:val="left" w:pos="1440"/>
        </w:tabs>
        <w:ind w:left="360" w:right="612" w:hanging="360"/>
        <w:rPr>
          <w:sz w:val="16"/>
          <w:szCs w:val="16"/>
        </w:rPr>
      </w:pPr>
      <w:r w:rsidRPr="00EF61F1">
        <w:rPr>
          <w:sz w:val="16"/>
          <w:szCs w:val="16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="00E3512A" w:rsidRPr="00EF61F1">
        <w:rPr>
          <w:sz w:val="16"/>
          <w:szCs w:val="16"/>
        </w:rPr>
        <w:instrText xml:space="preserve"> FORMCHECKBOX </w:instrText>
      </w:r>
      <w:r w:rsidR="00105024">
        <w:rPr>
          <w:sz w:val="16"/>
          <w:szCs w:val="16"/>
        </w:rPr>
      </w:r>
      <w:r w:rsidR="00105024">
        <w:rPr>
          <w:sz w:val="16"/>
          <w:szCs w:val="16"/>
        </w:rPr>
        <w:fldChar w:fldCharType="separate"/>
      </w:r>
      <w:r w:rsidRPr="00EF61F1">
        <w:rPr>
          <w:sz w:val="16"/>
          <w:szCs w:val="16"/>
        </w:rPr>
        <w:fldChar w:fldCharType="end"/>
      </w:r>
      <w:r w:rsidR="00E3512A" w:rsidRPr="00EF61F1">
        <w:rPr>
          <w:sz w:val="16"/>
          <w:szCs w:val="16"/>
        </w:rPr>
        <w:t xml:space="preserve"> </w:t>
      </w:r>
      <w:r w:rsidR="00E3512A" w:rsidRPr="00EF61F1">
        <w:rPr>
          <w:sz w:val="16"/>
          <w:szCs w:val="16"/>
        </w:rPr>
        <w:tab/>
      </w:r>
      <w:r w:rsidR="00E3512A" w:rsidRPr="00EF61F1">
        <w:rPr>
          <w:b/>
          <w:sz w:val="16"/>
          <w:szCs w:val="16"/>
        </w:rPr>
        <w:t>Biology:</w:t>
      </w:r>
      <w:r w:rsidR="00E3512A" w:rsidRPr="00EF61F1">
        <w:rPr>
          <w:sz w:val="16"/>
          <w:szCs w:val="16"/>
        </w:rPr>
        <w:t xml:space="preserve">  Project is one of the types covered by the </w:t>
      </w:r>
      <w:r w:rsidR="00E3512A" w:rsidRPr="00EF61F1">
        <w:rPr>
          <w:b/>
          <w:i/>
          <w:sz w:val="16"/>
          <w:szCs w:val="16"/>
        </w:rPr>
        <w:t xml:space="preserve">Non-Infrastructure Project Natural Environmental Study – No Effect </w:t>
      </w:r>
      <w:r w:rsidR="00E3512A">
        <w:rPr>
          <w:b/>
          <w:i/>
          <w:sz w:val="16"/>
          <w:szCs w:val="16"/>
        </w:rPr>
        <w:t>m</w:t>
      </w:r>
      <w:r w:rsidR="00105024">
        <w:rPr>
          <w:b/>
          <w:i/>
          <w:sz w:val="16"/>
          <w:szCs w:val="16"/>
        </w:rPr>
        <w:t>emo, dated April 25, 2016</w:t>
      </w:r>
      <w:r w:rsidR="00E3512A" w:rsidRPr="00EF61F1">
        <w:rPr>
          <w:sz w:val="16"/>
          <w:szCs w:val="16"/>
        </w:rPr>
        <w:t xml:space="preserve">  </w:t>
      </w:r>
    </w:p>
    <w:p w:rsidR="00E3512A" w:rsidRPr="00EF61F1" w:rsidRDefault="003E123C" w:rsidP="00105024">
      <w:pPr>
        <w:pBdr>
          <w:right w:val="single" w:sz="4" w:space="4" w:color="auto"/>
        </w:pBdr>
        <w:tabs>
          <w:tab w:val="left" w:pos="0"/>
          <w:tab w:val="left" w:pos="360"/>
        </w:tabs>
        <w:ind w:right="612"/>
        <w:rPr>
          <w:sz w:val="16"/>
          <w:szCs w:val="16"/>
        </w:rPr>
      </w:pPr>
      <w:r w:rsidRPr="00EF61F1">
        <w:rPr>
          <w:sz w:val="16"/>
          <w:szCs w:val="16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="00E3512A" w:rsidRPr="00EF61F1">
        <w:rPr>
          <w:sz w:val="16"/>
          <w:szCs w:val="16"/>
        </w:rPr>
        <w:instrText xml:space="preserve"> FORMCHECKBOX </w:instrText>
      </w:r>
      <w:r w:rsidR="00105024">
        <w:rPr>
          <w:sz w:val="16"/>
          <w:szCs w:val="16"/>
        </w:rPr>
      </w:r>
      <w:r w:rsidR="00105024">
        <w:rPr>
          <w:sz w:val="16"/>
          <w:szCs w:val="16"/>
        </w:rPr>
        <w:fldChar w:fldCharType="separate"/>
      </w:r>
      <w:r w:rsidRPr="00EF61F1">
        <w:rPr>
          <w:sz w:val="16"/>
          <w:szCs w:val="16"/>
        </w:rPr>
        <w:fldChar w:fldCharType="end"/>
      </w:r>
      <w:r w:rsidR="00E3512A" w:rsidRPr="00EF61F1">
        <w:rPr>
          <w:sz w:val="16"/>
          <w:szCs w:val="16"/>
        </w:rPr>
        <w:t xml:space="preserve"> </w:t>
      </w:r>
      <w:r w:rsidR="00E3512A" w:rsidRPr="00EF61F1">
        <w:rPr>
          <w:sz w:val="16"/>
          <w:szCs w:val="16"/>
        </w:rPr>
        <w:tab/>
      </w:r>
      <w:r w:rsidR="00E3512A" w:rsidRPr="00EF61F1">
        <w:rPr>
          <w:b/>
          <w:sz w:val="16"/>
          <w:szCs w:val="16"/>
        </w:rPr>
        <w:t>Cultural Resources:</w:t>
      </w:r>
      <w:r w:rsidR="00E3512A" w:rsidRPr="00EF61F1">
        <w:rPr>
          <w:sz w:val="16"/>
          <w:szCs w:val="16"/>
        </w:rPr>
        <w:t xml:space="preserve">  Project is one of the types covered by the </w:t>
      </w:r>
      <w:r w:rsidR="00E3512A" w:rsidRPr="00EF61F1">
        <w:rPr>
          <w:b/>
          <w:i/>
          <w:sz w:val="16"/>
          <w:szCs w:val="16"/>
        </w:rPr>
        <w:t xml:space="preserve">Undertakings exempt from further </w:t>
      </w:r>
      <w:r w:rsidR="00105024">
        <w:rPr>
          <w:b/>
          <w:i/>
          <w:sz w:val="16"/>
          <w:szCs w:val="16"/>
        </w:rPr>
        <w:t>review memo, dated April 15, 2016</w:t>
      </w:r>
      <w:r w:rsidR="00E3512A" w:rsidRPr="00EF61F1">
        <w:rPr>
          <w:b/>
          <w:i/>
          <w:sz w:val="16"/>
          <w:szCs w:val="16"/>
        </w:rPr>
        <w:t>.</w:t>
      </w:r>
      <w:r w:rsidR="00E3512A" w:rsidRPr="00EF61F1">
        <w:rPr>
          <w:sz w:val="16"/>
          <w:szCs w:val="16"/>
        </w:rPr>
        <w:t xml:space="preserve">  </w:t>
      </w:r>
    </w:p>
    <w:p w:rsidR="00E3512A" w:rsidRPr="00EF61F1" w:rsidRDefault="003E123C" w:rsidP="00E3512A">
      <w:pPr>
        <w:tabs>
          <w:tab w:val="left" w:pos="360"/>
          <w:tab w:val="left" w:pos="1440"/>
        </w:tabs>
        <w:ind w:right="612"/>
        <w:rPr>
          <w:sz w:val="16"/>
          <w:szCs w:val="16"/>
        </w:rPr>
      </w:pPr>
      <w:r w:rsidRPr="00EF61F1">
        <w:rPr>
          <w:sz w:val="16"/>
          <w:szCs w:val="16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="00E3512A" w:rsidRPr="00EF61F1">
        <w:rPr>
          <w:sz w:val="16"/>
          <w:szCs w:val="16"/>
        </w:rPr>
        <w:instrText xml:space="preserve"> FORMCHECKBOX </w:instrText>
      </w:r>
      <w:r w:rsidR="00105024">
        <w:rPr>
          <w:sz w:val="16"/>
          <w:szCs w:val="16"/>
        </w:rPr>
      </w:r>
      <w:r w:rsidR="00105024">
        <w:rPr>
          <w:sz w:val="16"/>
          <w:szCs w:val="16"/>
        </w:rPr>
        <w:fldChar w:fldCharType="separate"/>
      </w:r>
      <w:r w:rsidRPr="00EF61F1">
        <w:rPr>
          <w:sz w:val="16"/>
          <w:szCs w:val="16"/>
        </w:rPr>
        <w:fldChar w:fldCharType="end"/>
      </w:r>
      <w:r w:rsidR="00E3512A" w:rsidRPr="00EF61F1">
        <w:rPr>
          <w:sz w:val="16"/>
          <w:szCs w:val="16"/>
        </w:rPr>
        <w:t xml:space="preserve"> </w:t>
      </w:r>
      <w:r w:rsidR="00E3512A" w:rsidRPr="00EF61F1">
        <w:rPr>
          <w:sz w:val="16"/>
          <w:szCs w:val="16"/>
        </w:rPr>
        <w:tab/>
      </w:r>
      <w:r w:rsidR="00E3512A" w:rsidRPr="00EF61F1">
        <w:rPr>
          <w:b/>
          <w:sz w:val="16"/>
          <w:szCs w:val="16"/>
        </w:rPr>
        <w:t>Sec 4(f):</w:t>
      </w:r>
      <w:r w:rsidR="00E3512A" w:rsidRPr="00EF61F1">
        <w:rPr>
          <w:sz w:val="16"/>
          <w:szCs w:val="16"/>
        </w:rPr>
        <w:t xml:space="preserve">  Project does not use a Section 4(f) property or result in the temporary occupancy of a Section 4(f) project. </w:t>
      </w:r>
    </w:p>
    <w:p w:rsidR="00E3512A" w:rsidRPr="00EF61F1" w:rsidRDefault="003E123C" w:rsidP="00E3512A">
      <w:pPr>
        <w:tabs>
          <w:tab w:val="left" w:pos="360"/>
          <w:tab w:val="left" w:pos="1440"/>
        </w:tabs>
        <w:ind w:right="612"/>
        <w:rPr>
          <w:sz w:val="16"/>
          <w:szCs w:val="16"/>
        </w:rPr>
      </w:pPr>
      <w:r w:rsidRPr="00EF61F1">
        <w:rPr>
          <w:sz w:val="16"/>
          <w:szCs w:val="16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="00E3512A" w:rsidRPr="00EF61F1">
        <w:rPr>
          <w:sz w:val="16"/>
          <w:szCs w:val="16"/>
        </w:rPr>
        <w:instrText xml:space="preserve"> FORMCHECKBOX </w:instrText>
      </w:r>
      <w:r w:rsidR="00105024">
        <w:rPr>
          <w:sz w:val="16"/>
          <w:szCs w:val="16"/>
        </w:rPr>
      </w:r>
      <w:r w:rsidR="00105024">
        <w:rPr>
          <w:sz w:val="16"/>
          <w:szCs w:val="16"/>
        </w:rPr>
        <w:fldChar w:fldCharType="separate"/>
      </w:r>
      <w:r w:rsidRPr="00EF61F1">
        <w:rPr>
          <w:sz w:val="16"/>
          <w:szCs w:val="16"/>
        </w:rPr>
        <w:fldChar w:fldCharType="end"/>
      </w:r>
      <w:r w:rsidR="00E3512A" w:rsidRPr="00EF61F1">
        <w:rPr>
          <w:sz w:val="16"/>
          <w:szCs w:val="16"/>
        </w:rPr>
        <w:t xml:space="preserve"> </w:t>
      </w:r>
      <w:r w:rsidR="00E3512A" w:rsidRPr="00EF61F1">
        <w:rPr>
          <w:sz w:val="16"/>
          <w:szCs w:val="16"/>
        </w:rPr>
        <w:tab/>
      </w:r>
      <w:r w:rsidR="00E3512A" w:rsidRPr="00EF61F1">
        <w:rPr>
          <w:b/>
          <w:sz w:val="16"/>
          <w:szCs w:val="16"/>
        </w:rPr>
        <w:t>Coastal Zone:</w:t>
      </w:r>
      <w:r w:rsidR="00E3512A" w:rsidRPr="00EF61F1">
        <w:rPr>
          <w:sz w:val="16"/>
          <w:szCs w:val="16"/>
        </w:rPr>
        <w:t xml:space="preserve">  Project is not in a Coastal Zone or qualifies for an exemption. </w:t>
      </w:r>
    </w:p>
    <w:p w:rsidR="00E3512A" w:rsidRPr="00EF61F1" w:rsidRDefault="003E123C" w:rsidP="00E3512A">
      <w:pPr>
        <w:tabs>
          <w:tab w:val="left" w:pos="360"/>
          <w:tab w:val="left" w:pos="1440"/>
        </w:tabs>
        <w:ind w:right="612"/>
        <w:rPr>
          <w:sz w:val="16"/>
          <w:szCs w:val="16"/>
        </w:rPr>
      </w:pPr>
      <w:r w:rsidRPr="00EF61F1">
        <w:rPr>
          <w:sz w:val="16"/>
          <w:szCs w:val="16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="00E3512A" w:rsidRPr="00EF61F1">
        <w:rPr>
          <w:sz w:val="16"/>
          <w:szCs w:val="16"/>
        </w:rPr>
        <w:instrText xml:space="preserve"> FORMCHECKBOX </w:instrText>
      </w:r>
      <w:r w:rsidR="00105024">
        <w:rPr>
          <w:sz w:val="16"/>
          <w:szCs w:val="16"/>
        </w:rPr>
      </w:r>
      <w:r w:rsidR="00105024">
        <w:rPr>
          <w:sz w:val="16"/>
          <w:szCs w:val="16"/>
        </w:rPr>
        <w:fldChar w:fldCharType="separate"/>
      </w:r>
      <w:r w:rsidRPr="00EF61F1">
        <w:rPr>
          <w:sz w:val="16"/>
          <w:szCs w:val="16"/>
        </w:rPr>
        <w:fldChar w:fldCharType="end"/>
      </w:r>
      <w:r w:rsidR="00E3512A" w:rsidRPr="00EF61F1">
        <w:rPr>
          <w:sz w:val="16"/>
          <w:szCs w:val="16"/>
        </w:rPr>
        <w:t xml:space="preserve"> </w:t>
      </w:r>
      <w:r w:rsidR="00E3512A" w:rsidRPr="00EF61F1">
        <w:rPr>
          <w:sz w:val="16"/>
          <w:szCs w:val="16"/>
        </w:rPr>
        <w:tab/>
      </w:r>
      <w:r w:rsidR="00E3512A" w:rsidRPr="00EF61F1">
        <w:rPr>
          <w:b/>
          <w:sz w:val="16"/>
          <w:szCs w:val="16"/>
        </w:rPr>
        <w:t>Relocation:</w:t>
      </w:r>
      <w:r w:rsidR="00E3512A" w:rsidRPr="00EF61F1">
        <w:rPr>
          <w:sz w:val="16"/>
          <w:szCs w:val="16"/>
        </w:rPr>
        <w:t xml:space="preserve">  Project does not involve any relocations. </w:t>
      </w:r>
    </w:p>
    <w:p w:rsidR="00E3512A" w:rsidRPr="00EF61F1" w:rsidRDefault="003E123C" w:rsidP="00E3512A">
      <w:pPr>
        <w:tabs>
          <w:tab w:val="left" w:pos="360"/>
          <w:tab w:val="left" w:pos="1440"/>
        </w:tabs>
        <w:ind w:right="612"/>
        <w:rPr>
          <w:sz w:val="16"/>
          <w:szCs w:val="16"/>
        </w:rPr>
      </w:pPr>
      <w:r w:rsidRPr="00EF61F1">
        <w:rPr>
          <w:sz w:val="16"/>
          <w:szCs w:val="16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="00E3512A" w:rsidRPr="00EF61F1">
        <w:rPr>
          <w:sz w:val="16"/>
          <w:szCs w:val="16"/>
        </w:rPr>
        <w:instrText xml:space="preserve"> FORMCHECKBOX </w:instrText>
      </w:r>
      <w:r w:rsidR="00105024">
        <w:rPr>
          <w:sz w:val="16"/>
          <w:szCs w:val="16"/>
        </w:rPr>
      </w:r>
      <w:r w:rsidR="00105024">
        <w:rPr>
          <w:sz w:val="16"/>
          <w:szCs w:val="16"/>
        </w:rPr>
        <w:fldChar w:fldCharType="separate"/>
      </w:r>
      <w:r w:rsidRPr="00EF61F1">
        <w:rPr>
          <w:sz w:val="16"/>
          <w:szCs w:val="16"/>
        </w:rPr>
        <w:fldChar w:fldCharType="end"/>
      </w:r>
      <w:r w:rsidR="00E3512A" w:rsidRPr="00EF61F1">
        <w:rPr>
          <w:sz w:val="16"/>
          <w:szCs w:val="16"/>
        </w:rPr>
        <w:t xml:space="preserve"> </w:t>
      </w:r>
      <w:r w:rsidR="00E3512A" w:rsidRPr="00EF61F1">
        <w:rPr>
          <w:sz w:val="16"/>
          <w:szCs w:val="16"/>
        </w:rPr>
        <w:tab/>
      </w:r>
      <w:r w:rsidR="00E3512A" w:rsidRPr="00EF61F1">
        <w:rPr>
          <w:b/>
          <w:sz w:val="16"/>
          <w:szCs w:val="16"/>
        </w:rPr>
        <w:t>Hazardous Waste and Materials:</w:t>
      </w:r>
      <w:r w:rsidR="00E3512A" w:rsidRPr="00EF61F1">
        <w:rPr>
          <w:sz w:val="16"/>
          <w:szCs w:val="16"/>
        </w:rPr>
        <w:t xml:space="preserve"> Project does not involve the generation or disposal of any hazardous waste or </w:t>
      </w:r>
      <w:r w:rsidR="00E3512A">
        <w:rPr>
          <w:sz w:val="16"/>
          <w:szCs w:val="16"/>
        </w:rPr>
        <w:t xml:space="preserve">excess </w:t>
      </w:r>
      <w:r w:rsidR="00E3512A" w:rsidRPr="00EF61F1">
        <w:rPr>
          <w:sz w:val="16"/>
          <w:szCs w:val="16"/>
        </w:rPr>
        <w:t xml:space="preserve">material. </w:t>
      </w:r>
    </w:p>
    <w:p w:rsidR="00C9345C" w:rsidRDefault="00E3512A">
      <w:pPr>
        <w:tabs>
          <w:tab w:val="left" w:pos="1440"/>
        </w:tabs>
        <w:spacing w:before="60"/>
        <w:ind w:right="612"/>
        <w:rPr>
          <w:sz w:val="18"/>
          <w:szCs w:val="18"/>
        </w:rPr>
      </w:pPr>
      <w:r w:rsidRPr="000D7673">
        <w:rPr>
          <w:b/>
          <w:bCs/>
          <w:sz w:val="18"/>
          <w:szCs w:val="18"/>
        </w:rPr>
        <w:t>Local Agency Project Engineer Signature</w:t>
      </w:r>
      <w:bookmarkStart w:id="0" w:name="_GoBack"/>
      <w:bookmarkEnd w:id="0"/>
    </w:p>
    <w:p w:rsidR="00E3512A" w:rsidRPr="000D7673" w:rsidRDefault="00E3512A" w:rsidP="00E3512A">
      <w:pPr>
        <w:pStyle w:val="Tabletext"/>
        <w:tabs>
          <w:tab w:val="left" w:pos="1440"/>
        </w:tabs>
        <w:spacing w:before="0" w:after="0"/>
        <w:ind w:right="612"/>
        <w:rPr>
          <w:sz w:val="18"/>
          <w:szCs w:val="18"/>
        </w:rPr>
      </w:pPr>
      <w:r w:rsidRPr="000D7673">
        <w:rPr>
          <w:sz w:val="18"/>
          <w:szCs w:val="18"/>
        </w:rPr>
        <w:t>This Preliminary Environmental Screening – Non-</w:t>
      </w:r>
      <w:r w:rsidRPr="009D204D">
        <w:rPr>
          <w:sz w:val="18"/>
          <w:szCs w:val="18"/>
        </w:rPr>
        <w:t xml:space="preserve">Infrastructure </w:t>
      </w:r>
      <w:proofErr w:type="gramStart"/>
      <w:r w:rsidRPr="009D204D">
        <w:rPr>
          <w:sz w:val="18"/>
          <w:szCs w:val="18"/>
        </w:rPr>
        <w:t>PES(</w:t>
      </w:r>
      <w:proofErr w:type="gramEnd"/>
      <w:r w:rsidRPr="009D204D">
        <w:rPr>
          <w:sz w:val="18"/>
          <w:szCs w:val="18"/>
        </w:rPr>
        <w:t>NI) form</w:t>
      </w:r>
      <w:r w:rsidRPr="000D7673">
        <w:rPr>
          <w:sz w:val="18"/>
          <w:szCs w:val="18"/>
        </w:rPr>
        <w:t xml:space="preserve"> was prepared by me or under my direct supervision.  The screening concluded that the project is of a non-infrastructure nature, involving no disruption to the ground or natural environment.  </w:t>
      </w:r>
    </w:p>
    <w:p w:rsidR="00E3512A" w:rsidRPr="000D7673" w:rsidRDefault="00E3512A" w:rsidP="00E3512A">
      <w:pPr>
        <w:pStyle w:val="Tabletext"/>
        <w:tabs>
          <w:tab w:val="left" w:pos="1440"/>
        </w:tabs>
        <w:spacing w:before="0" w:after="0"/>
        <w:ind w:right="612"/>
        <w:rPr>
          <w:sz w:val="18"/>
          <w:szCs w:val="18"/>
        </w:rPr>
      </w:pPr>
    </w:p>
    <w:tbl>
      <w:tblPr>
        <w:tblW w:w="0" w:type="auto"/>
        <w:tblInd w:w="115" w:type="dxa"/>
        <w:tblLook w:val="0000" w:firstRow="0" w:lastRow="0" w:firstColumn="0" w:lastColumn="0" w:noHBand="0" w:noVBand="0"/>
      </w:tblPr>
      <w:tblGrid>
        <w:gridCol w:w="4874"/>
        <w:gridCol w:w="269"/>
        <w:gridCol w:w="1965"/>
        <w:gridCol w:w="269"/>
        <w:gridCol w:w="2588"/>
      </w:tblGrid>
      <w:tr w:rsidR="00E3512A" w:rsidRPr="00654C64" w:rsidTr="008A4650">
        <w:trPr>
          <w:trHeight w:val="90"/>
        </w:trPr>
        <w:tc>
          <w:tcPr>
            <w:tcW w:w="4943" w:type="dxa"/>
            <w:tcBorders>
              <w:bottom w:val="single" w:sz="4" w:space="0" w:color="auto"/>
            </w:tcBorders>
          </w:tcPr>
          <w:p w:rsidR="00E3512A" w:rsidRPr="00654C64" w:rsidRDefault="00E3512A" w:rsidP="00E3512A">
            <w:pPr>
              <w:tabs>
                <w:tab w:val="left" w:pos="1440"/>
              </w:tabs>
              <w:ind w:right="612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E3512A" w:rsidRPr="00654C64" w:rsidRDefault="00E3512A" w:rsidP="00E3512A">
            <w:pPr>
              <w:tabs>
                <w:tab w:val="left" w:pos="1440"/>
              </w:tabs>
              <w:ind w:right="612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E3512A" w:rsidRPr="00654C64" w:rsidRDefault="003E123C" w:rsidP="00E3512A">
            <w:pPr>
              <w:tabs>
                <w:tab w:val="left" w:pos="1440"/>
              </w:tabs>
              <w:ind w:right="612"/>
              <w:rPr>
                <w:sz w:val="16"/>
                <w:szCs w:val="16"/>
              </w:rPr>
            </w:pPr>
            <w:r w:rsidRPr="00654C64"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3512A" w:rsidRPr="00654C64">
              <w:rPr>
                <w:sz w:val="16"/>
                <w:szCs w:val="16"/>
              </w:rPr>
              <w:instrText xml:space="preserve"> FORMTEXT </w:instrText>
            </w:r>
            <w:r w:rsidRPr="00654C64">
              <w:rPr>
                <w:sz w:val="16"/>
                <w:szCs w:val="16"/>
              </w:rPr>
            </w:r>
            <w:r w:rsidRPr="00654C64">
              <w:rPr>
                <w:sz w:val="16"/>
                <w:szCs w:val="16"/>
              </w:rPr>
              <w:fldChar w:fldCharType="separate"/>
            </w:r>
            <w:r w:rsidR="00E3512A" w:rsidRPr="00654C64">
              <w:rPr>
                <w:noProof/>
                <w:sz w:val="16"/>
                <w:szCs w:val="16"/>
              </w:rPr>
              <w:t> </w:t>
            </w:r>
            <w:r w:rsidR="00E3512A" w:rsidRPr="00654C64">
              <w:rPr>
                <w:noProof/>
                <w:sz w:val="16"/>
                <w:szCs w:val="16"/>
              </w:rPr>
              <w:t> </w:t>
            </w:r>
            <w:r w:rsidR="00E3512A" w:rsidRPr="00654C64">
              <w:rPr>
                <w:noProof/>
                <w:sz w:val="16"/>
                <w:szCs w:val="16"/>
              </w:rPr>
              <w:t> </w:t>
            </w:r>
            <w:r w:rsidR="00E3512A" w:rsidRPr="00654C64">
              <w:rPr>
                <w:noProof/>
                <w:sz w:val="16"/>
                <w:szCs w:val="16"/>
              </w:rPr>
              <w:t> </w:t>
            </w:r>
            <w:r w:rsidR="00E3512A" w:rsidRPr="00654C64">
              <w:rPr>
                <w:noProof/>
                <w:sz w:val="16"/>
                <w:szCs w:val="16"/>
              </w:rPr>
              <w:t> </w:t>
            </w:r>
            <w:r w:rsidRPr="00654C64">
              <w:rPr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</w:tcPr>
          <w:p w:rsidR="00E3512A" w:rsidRPr="00654C64" w:rsidRDefault="00E3512A" w:rsidP="00E3512A">
            <w:pPr>
              <w:tabs>
                <w:tab w:val="left" w:pos="1440"/>
              </w:tabs>
              <w:ind w:right="612"/>
              <w:rPr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E3512A" w:rsidRPr="00654C64" w:rsidRDefault="003E123C" w:rsidP="00E3512A">
            <w:pPr>
              <w:tabs>
                <w:tab w:val="left" w:pos="1440"/>
              </w:tabs>
              <w:ind w:right="612"/>
              <w:rPr>
                <w:sz w:val="16"/>
                <w:szCs w:val="16"/>
              </w:rPr>
            </w:pPr>
            <w:r w:rsidRPr="00654C64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3512A" w:rsidRPr="00654C64">
              <w:rPr>
                <w:sz w:val="16"/>
                <w:szCs w:val="16"/>
              </w:rPr>
              <w:instrText xml:space="preserve"> FORMTEXT </w:instrText>
            </w:r>
            <w:r w:rsidRPr="00654C64">
              <w:rPr>
                <w:sz w:val="16"/>
                <w:szCs w:val="16"/>
              </w:rPr>
            </w:r>
            <w:r w:rsidRPr="00654C64">
              <w:rPr>
                <w:sz w:val="16"/>
                <w:szCs w:val="16"/>
              </w:rPr>
              <w:fldChar w:fldCharType="separate"/>
            </w:r>
            <w:r w:rsidR="00E3512A" w:rsidRPr="00654C64">
              <w:rPr>
                <w:sz w:val="16"/>
                <w:szCs w:val="16"/>
              </w:rPr>
              <w:t> </w:t>
            </w:r>
            <w:r w:rsidR="00E3512A" w:rsidRPr="00654C64">
              <w:rPr>
                <w:sz w:val="16"/>
                <w:szCs w:val="16"/>
              </w:rPr>
              <w:t> </w:t>
            </w:r>
            <w:r w:rsidR="00E3512A" w:rsidRPr="00654C64">
              <w:rPr>
                <w:sz w:val="16"/>
                <w:szCs w:val="16"/>
              </w:rPr>
              <w:t> </w:t>
            </w:r>
            <w:r w:rsidR="00E3512A" w:rsidRPr="00654C64">
              <w:rPr>
                <w:sz w:val="16"/>
                <w:szCs w:val="16"/>
              </w:rPr>
              <w:t> </w:t>
            </w:r>
            <w:r w:rsidR="00E3512A" w:rsidRPr="00654C64">
              <w:rPr>
                <w:sz w:val="16"/>
                <w:szCs w:val="16"/>
              </w:rPr>
              <w:t> </w:t>
            </w:r>
            <w:r w:rsidRPr="00654C64">
              <w:rPr>
                <w:sz w:val="16"/>
                <w:szCs w:val="16"/>
              </w:rPr>
              <w:fldChar w:fldCharType="end"/>
            </w:r>
          </w:p>
        </w:tc>
      </w:tr>
      <w:tr w:rsidR="00E3512A" w:rsidRPr="00654C64" w:rsidTr="00E3512A">
        <w:tc>
          <w:tcPr>
            <w:tcW w:w="4943" w:type="dxa"/>
            <w:tcBorders>
              <w:top w:val="single" w:sz="4" w:space="0" w:color="auto"/>
            </w:tcBorders>
          </w:tcPr>
          <w:p w:rsidR="00E3512A" w:rsidRPr="00654C64" w:rsidRDefault="00E3512A" w:rsidP="00E3512A">
            <w:pPr>
              <w:tabs>
                <w:tab w:val="left" w:pos="1440"/>
              </w:tabs>
              <w:ind w:right="612"/>
              <w:jc w:val="center"/>
              <w:rPr>
                <w:i/>
                <w:iCs/>
                <w:sz w:val="16"/>
                <w:szCs w:val="16"/>
              </w:rPr>
            </w:pPr>
            <w:r w:rsidRPr="00654C64">
              <w:rPr>
                <w:i/>
                <w:iCs/>
                <w:sz w:val="16"/>
                <w:szCs w:val="16"/>
              </w:rPr>
              <w:t>(Signature of Local Agency)</w:t>
            </w:r>
          </w:p>
        </w:tc>
        <w:tc>
          <w:tcPr>
            <w:tcW w:w="270" w:type="dxa"/>
          </w:tcPr>
          <w:p w:rsidR="00E3512A" w:rsidRPr="00654C64" w:rsidRDefault="00E3512A" w:rsidP="00E3512A">
            <w:pPr>
              <w:tabs>
                <w:tab w:val="left" w:pos="1440"/>
              </w:tabs>
              <w:ind w:right="612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E3512A" w:rsidRPr="00654C64" w:rsidRDefault="00E3512A" w:rsidP="00E3512A">
            <w:pPr>
              <w:tabs>
                <w:tab w:val="left" w:pos="1440"/>
              </w:tabs>
              <w:ind w:right="612"/>
              <w:jc w:val="center"/>
              <w:rPr>
                <w:i/>
                <w:iCs/>
                <w:sz w:val="16"/>
                <w:szCs w:val="16"/>
              </w:rPr>
            </w:pPr>
            <w:r w:rsidRPr="00654C64">
              <w:rPr>
                <w:i/>
                <w:iCs/>
                <w:sz w:val="16"/>
                <w:szCs w:val="16"/>
              </w:rPr>
              <w:t>(Date)</w:t>
            </w:r>
          </w:p>
        </w:tc>
        <w:tc>
          <w:tcPr>
            <w:tcW w:w="270" w:type="dxa"/>
          </w:tcPr>
          <w:p w:rsidR="00E3512A" w:rsidRPr="00654C64" w:rsidRDefault="00E3512A" w:rsidP="00E3512A">
            <w:pPr>
              <w:tabs>
                <w:tab w:val="left" w:pos="1440"/>
              </w:tabs>
              <w:ind w:right="612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E3512A" w:rsidRPr="00654C64" w:rsidRDefault="00E3512A" w:rsidP="00E3512A">
            <w:pPr>
              <w:tabs>
                <w:tab w:val="left" w:pos="1440"/>
              </w:tabs>
              <w:ind w:right="612"/>
              <w:jc w:val="center"/>
              <w:rPr>
                <w:i/>
                <w:iCs/>
                <w:sz w:val="16"/>
                <w:szCs w:val="16"/>
              </w:rPr>
            </w:pPr>
            <w:r w:rsidRPr="00654C64">
              <w:rPr>
                <w:i/>
                <w:iCs/>
                <w:sz w:val="16"/>
                <w:szCs w:val="16"/>
              </w:rPr>
              <w:t>(Telephone No.)</w:t>
            </w:r>
          </w:p>
        </w:tc>
      </w:tr>
    </w:tbl>
    <w:p w:rsidR="00C9345C" w:rsidRDefault="00E3512A">
      <w:pPr>
        <w:pStyle w:val="Style1"/>
        <w:tabs>
          <w:tab w:val="left" w:pos="5040"/>
          <w:tab w:val="left" w:pos="7200"/>
        </w:tabs>
        <w:spacing w:before="60" w:after="0"/>
        <w:ind w:right="612"/>
        <w:rPr>
          <w:smallCaps w:val="0"/>
          <w:sz w:val="18"/>
          <w:szCs w:val="18"/>
        </w:rPr>
      </w:pPr>
      <w:r w:rsidRPr="000D7673">
        <w:rPr>
          <w:smallCaps w:val="0"/>
          <w:sz w:val="18"/>
          <w:szCs w:val="18"/>
        </w:rPr>
        <w:t xml:space="preserve">Caltrans District Senior Environmental Planner (or Designee) and DLAE Signatures </w:t>
      </w:r>
    </w:p>
    <w:p w:rsidR="00E3512A" w:rsidRPr="000D7673" w:rsidRDefault="00E3512A" w:rsidP="00E3512A">
      <w:pPr>
        <w:autoSpaceDE w:val="0"/>
        <w:autoSpaceDN w:val="0"/>
        <w:adjustRightInd w:val="0"/>
        <w:spacing w:line="240" w:lineRule="atLeast"/>
        <w:ind w:right="612"/>
        <w:rPr>
          <w:color w:val="000000"/>
          <w:sz w:val="18"/>
          <w:szCs w:val="18"/>
        </w:rPr>
      </w:pPr>
      <w:r w:rsidRPr="000D7673">
        <w:rPr>
          <w:color w:val="000000"/>
          <w:sz w:val="18"/>
          <w:szCs w:val="18"/>
        </w:rPr>
        <w:t xml:space="preserve">Based on the information </w:t>
      </w:r>
      <w:r>
        <w:rPr>
          <w:color w:val="000000"/>
          <w:sz w:val="18"/>
          <w:szCs w:val="18"/>
        </w:rPr>
        <w:t xml:space="preserve">provided on the </w:t>
      </w:r>
      <w:proofErr w:type="gramStart"/>
      <w:r>
        <w:rPr>
          <w:color w:val="000000"/>
          <w:sz w:val="18"/>
          <w:szCs w:val="18"/>
        </w:rPr>
        <w:t>PES(</w:t>
      </w:r>
      <w:proofErr w:type="gramEnd"/>
      <w:r>
        <w:rPr>
          <w:color w:val="000000"/>
          <w:sz w:val="18"/>
          <w:szCs w:val="18"/>
        </w:rPr>
        <w:t xml:space="preserve">NI) , </w:t>
      </w:r>
      <w:r w:rsidRPr="000D7673">
        <w:rPr>
          <w:color w:val="000000"/>
          <w:sz w:val="18"/>
          <w:szCs w:val="18"/>
        </w:rPr>
        <w:t>I concur that the project</w:t>
      </w:r>
      <w:r>
        <w:rPr>
          <w:color w:val="000000"/>
          <w:sz w:val="18"/>
          <w:szCs w:val="18"/>
        </w:rPr>
        <w:t xml:space="preserve"> will involve no disturbance to the ground or natural environment, that the actions is covered under both Attachments C &amp; D of this Office Bulletin, t</w:t>
      </w:r>
      <w:r w:rsidRPr="000D7673">
        <w:rPr>
          <w:color w:val="000000"/>
          <w:sz w:val="18"/>
          <w:szCs w:val="18"/>
        </w:rPr>
        <w:t>hat the recommended NEPA Class of Action is a Categorical Exclusion pursuant to the National Environmental Policy Act</w:t>
      </w:r>
      <w:r>
        <w:rPr>
          <w:color w:val="000000"/>
          <w:sz w:val="18"/>
          <w:szCs w:val="18"/>
        </w:rPr>
        <w:t xml:space="preserve"> as specified above, and that the </w:t>
      </w:r>
      <w:r w:rsidRPr="000D7673">
        <w:rPr>
          <w:color w:val="000000"/>
          <w:sz w:val="18"/>
          <w:szCs w:val="18"/>
        </w:rPr>
        <w:t>project is in compliance with all other applicable environmental laws, regulations and Executive orders.</w:t>
      </w:r>
    </w:p>
    <w:tbl>
      <w:tblPr>
        <w:tblW w:w="0" w:type="auto"/>
        <w:tblInd w:w="115" w:type="dxa"/>
        <w:tblLook w:val="0000" w:firstRow="0" w:lastRow="0" w:firstColumn="0" w:lastColumn="0" w:noHBand="0" w:noVBand="0"/>
      </w:tblPr>
      <w:tblGrid>
        <w:gridCol w:w="4874"/>
        <w:gridCol w:w="269"/>
        <w:gridCol w:w="1966"/>
        <w:gridCol w:w="269"/>
        <w:gridCol w:w="2587"/>
      </w:tblGrid>
      <w:tr w:rsidR="00E3512A" w:rsidTr="008A4650">
        <w:trPr>
          <w:trHeight w:val="315"/>
        </w:trPr>
        <w:tc>
          <w:tcPr>
            <w:tcW w:w="4874" w:type="dxa"/>
            <w:tcBorders>
              <w:bottom w:val="single" w:sz="4" w:space="0" w:color="auto"/>
            </w:tcBorders>
          </w:tcPr>
          <w:p w:rsidR="00E3512A" w:rsidRDefault="00E3512A" w:rsidP="00E3512A">
            <w:pPr>
              <w:tabs>
                <w:tab w:val="left" w:pos="1440"/>
              </w:tabs>
              <w:ind w:right="612"/>
              <w:rPr>
                <w:sz w:val="20"/>
              </w:rPr>
            </w:pPr>
          </w:p>
        </w:tc>
        <w:tc>
          <w:tcPr>
            <w:tcW w:w="269" w:type="dxa"/>
          </w:tcPr>
          <w:p w:rsidR="00E3512A" w:rsidRDefault="00E3512A" w:rsidP="00E3512A">
            <w:pPr>
              <w:tabs>
                <w:tab w:val="left" w:pos="1440"/>
              </w:tabs>
              <w:ind w:right="612"/>
              <w:rPr>
                <w:sz w:val="20"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vAlign w:val="bottom"/>
          </w:tcPr>
          <w:p w:rsidR="00E3512A" w:rsidRDefault="003E123C" w:rsidP="00E3512A">
            <w:pPr>
              <w:tabs>
                <w:tab w:val="left" w:pos="1440"/>
              </w:tabs>
              <w:ind w:right="6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3512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3512A">
              <w:rPr>
                <w:noProof/>
                <w:sz w:val="20"/>
              </w:rPr>
              <w:t> </w:t>
            </w:r>
            <w:r w:rsidR="00E3512A">
              <w:rPr>
                <w:noProof/>
                <w:sz w:val="20"/>
              </w:rPr>
              <w:t> </w:t>
            </w:r>
            <w:r w:rsidR="00E3512A">
              <w:rPr>
                <w:noProof/>
                <w:sz w:val="20"/>
              </w:rPr>
              <w:t> </w:t>
            </w:r>
            <w:r w:rsidR="00E3512A">
              <w:rPr>
                <w:noProof/>
                <w:sz w:val="20"/>
              </w:rPr>
              <w:t> </w:t>
            </w:r>
            <w:r w:rsidR="00E3512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" w:type="dxa"/>
          </w:tcPr>
          <w:p w:rsidR="00E3512A" w:rsidRDefault="00E3512A" w:rsidP="00E3512A">
            <w:pPr>
              <w:tabs>
                <w:tab w:val="left" w:pos="1440"/>
              </w:tabs>
              <w:ind w:right="612"/>
              <w:rPr>
                <w:sz w:val="20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  <w:vAlign w:val="bottom"/>
          </w:tcPr>
          <w:p w:rsidR="00E3512A" w:rsidRDefault="003E123C" w:rsidP="00E3512A">
            <w:pPr>
              <w:tabs>
                <w:tab w:val="left" w:pos="1440"/>
              </w:tabs>
              <w:ind w:right="6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3512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3512A">
              <w:rPr>
                <w:noProof/>
                <w:sz w:val="20"/>
              </w:rPr>
              <w:t> </w:t>
            </w:r>
            <w:r w:rsidR="00E3512A">
              <w:rPr>
                <w:noProof/>
                <w:sz w:val="20"/>
              </w:rPr>
              <w:t> </w:t>
            </w:r>
            <w:r w:rsidR="00E3512A">
              <w:rPr>
                <w:noProof/>
                <w:sz w:val="20"/>
              </w:rPr>
              <w:t> </w:t>
            </w:r>
            <w:r w:rsidR="00E3512A">
              <w:rPr>
                <w:noProof/>
                <w:sz w:val="20"/>
              </w:rPr>
              <w:t> </w:t>
            </w:r>
            <w:r w:rsidR="00E3512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3512A" w:rsidTr="008D7BA7">
        <w:tc>
          <w:tcPr>
            <w:tcW w:w="4874" w:type="dxa"/>
            <w:tcBorders>
              <w:top w:val="single" w:sz="4" w:space="0" w:color="auto"/>
            </w:tcBorders>
          </w:tcPr>
          <w:p w:rsidR="00E3512A" w:rsidRDefault="00E3512A" w:rsidP="00E3512A">
            <w:pPr>
              <w:tabs>
                <w:tab w:val="left" w:pos="1440"/>
              </w:tabs>
              <w:ind w:right="612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(Signature of Senior Environmental Planner or Designee)</w:t>
            </w:r>
          </w:p>
        </w:tc>
        <w:tc>
          <w:tcPr>
            <w:tcW w:w="269" w:type="dxa"/>
          </w:tcPr>
          <w:p w:rsidR="00E3512A" w:rsidRDefault="00E3512A" w:rsidP="00E3512A">
            <w:pPr>
              <w:tabs>
                <w:tab w:val="left" w:pos="1440"/>
              </w:tabs>
              <w:ind w:right="612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</w:tcPr>
          <w:p w:rsidR="00E3512A" w:rsidRDefault="00E3512A" w:rsidP="00E3512A">
            <w:pPr>
              <w:tabs>
                <w:tab w:val="left" w:pos="1440"/>
              </w:tabs>
              <w:ind w:right="612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(Date)</w:t>
            </w:r>
          </w:p>
        </w:tc>
        <w:tc>
          <w:tcPr>
            <w:tcW w:w="269" w:type="dxa"/>
          </w:tcPr>
          <w:p w:rsidR="00E3512A" w:rsidRDefault="00E3512A" w:rsidP="00E3512A">
            <w:pPr>
              <w:tabs>
                <w:tab w:val="left" w:pos="1440"/>
              </w:tabs>
              <w:ind w:right="612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2587" w:type="dxa"/>
            <w:tcBorders>
              <w:top w:val="single" w:sz="4" w:space="0" w:color="auto"/>
            </w:tcBorders>
          </w:tcPr>
          <w:p w:rsidR="00E3512A" w:rsidRDefault="00E3512A" w:rsidP="00E3512A">
            <w:pPr>
              <w:tabs>
                <w:tab w:val="left" w:pos="1440"/>
              </w:tabs>
              <w:ind w:right="612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(Telephone No.)</w:t>
            </w:r>
          </w:p>
        </w:tc>
      </w:tr>
      <w:tr w:rsidR="00E3512A" w:rsidTr="008A4650">
        <w:trPr>
          <w:trHeight w:val="306"/>
        </w:trPr>
        <w:tc>
          <w:tcPr>
            <w:tcW w:w="4874" w:type="dxa"/>
            <w:tcBorders>
              <w:bottom w:val="single" w:sz="4" w:space="0" w:color="auto"/>
            </w:tcBorders>
            <w:vAlign w:val="bottom"/>
          </w:tcPr>
          <w:p w:rsidR="00E3512A" w:rsidRDefault="003E123C" w:rsidP="00E3512A">
            <w:pPr>
              <w:tabs>
                <w:tab w:val="left" w:pos="1440"/>
              </w:tabs>
              <w:ind w:right="61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3512A">
              <w:rPr>
                <w:i/>
                <w:iCs/>
                <w:sz w:val="20"/>
              </w:rPr>
              <w:instrText xml:space="preserve"> FORMTEXT </w:instrText>
            </w:r>
            <w:r>
              <w:rPr>
                <w:i/>
                <w:iCs/>
                <w:sz w:val="20"/>
              </w:rPr>
            </w:r>
            <w:r>
              <w:rPr>
                <w:i/>
                <w:iCs/>
                <w:sz w:val="20"/>
              </w:rPr>
              <w:fldChar w:fldCharType="separate"/>
            </w:r>
            <w:r w:rsidR="00E3512A">
              <w:rPr>
                <w:i/>
                <w:iCs/>
                <w:noProof/>
                <w:sz w:val="20"/>
              </w:rPr>
              <w:t> </w:t>
            </w:r>
            <w:r w:rsidR="00E3512A">
              <w:rPr>
                <w:i/>
                <w:iCs/>
                <w:noProof/>
                <w:sz w:val="20"/>
              </w:rPr>
              <w:t> </w:t>
            </w:r>
            <w:r w:rsidR="00E3512A">
              <w:rPr>
                <w:i/>
                <w:iCs/>
                <w:noProof/>
                <w:sz w:val="20"/>
              </w:rPr>
              <w:t> </w:t>
            </w:r>
            <w:r w:rsidR="00E3512A">
              <w:rPr>
                <w:i/>
                <w:iCs/>
                <w:noProof/>
                <w:sz w:val="20"/>
              </w:rPr>
              <w:t> </w:t>
            </w:r>
            <w:r w:rsidR="00E3512A"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sz w:val="20"/>
              </w:rPr>
              <w:fldChar w:fldCharType="end"/>
            </w:r>
          </w:p>
        </w:tc>
        <w:tc>
          <w:tcPr>
            <w:tcW w:w="269" w:type="dxa"/>
          </w:tcPr>
          <w:p w:rsidR="00E3512A" w:rsidRDefault="00E3512A" w:rsidP="00E3512A">
            <w:pPr>
              <w:tabs>
                <w:tab w:val="left" w:pos="1440"/>
              </w:tabs>
              <w:ind w:right="612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966" w:type="dxa"/>
          </w:tcPr>
          <w:p w:rsidR="00E3512A" w:rsidRDefault="00E3512A" w:rsidP="00E3512A">
            <w:pPr>
              <w:tabs>
                <w:tab w:val="left" w:pos="1440"/>
              </w:tabs>
              <w:ind w:right="612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269" w:type="dxa"/>
          </w:tcPr>
          <w:p w:rsidR="00E3512A" w:rsidRDefault="00E3512A" w:rsidP="00E3512A">
            <w:pPr>
              <w:tabs>
                <w:tab w:val="left" w:pos="1440"/>
              </w:tabs>
              <w:ind w:right="612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2587" w:type="dxa"/>
          </w:tcPr>
          <w:p w:rsidR="00E3512A" w:rsidRDefault="00E3512A" w:rsidP="00E3512A">
            <w:pPr>
              <w:tabs>
                <w:tab w:val="left" w:pos="1440"/>
              </w:tabs>
              <w:ind w:right="612"/>
              <w:jc w:val="center"/>
              <w:rPr>
                <w:i/>
                <w:iCs/>
                <w:sz w:val="20"/>
              </w:rPr>
            </w:pPr>
          </w:p>
        </w:tc>
      </w:tr>
      <w:tr w:rsidR="00E3512A" w:rsidTr="008D7BA7">
        <w:trPr>
          <w:trHeight w:val="60"/>
        </w:trPr>
        <w:tc>
          <w:tcPr>
            <w:tcW w:w="4874" w:type="dxa"/>
            <w:tcBorders>
              <w:top w:val="single" w:sz="4" w:space="0" w:color="auto"/>
            </w:tcBorders>
          </w:tcPr>
          <w:p w:rsidR="00E3512A" w:rsidRDefault="00E3512A" w:rsidP="00E3512A">
            <w:pPr>
              <w:tabs>
                <w:tab w:val="left" w:pos="1440"/>
              </w:tabs>
              <w:ind w:right="612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(Print Name)</w:t>
            </w:r>
          </w:p>
        </w:tc>
        <w:tc>
          <w:tcPr>
            <w:tcW w:w="269" w:type="dxa"/>
          </w:tcPr>
          <w:p w:rsidR="00151479" w:rsidRDefault="00151479" w:rsidP="00E3512A">
            <w:pPr>
              <w:tabs>
                <w:tab w:val="left" w:pos="1440"/>
              </w:tabs>
              <w:ind w:right="612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1966" w:type="dxa"/>
          </w:tcPr>
          <w:p w:rsidR="00E3512A" w:rsidRDefault="00E3512A" w:rsidP="00E3512A">
            <w:pPr>
              <w:tabs>
                <w:tab w:val="left" w:pos="1440"/>
              </w:tabs>
              <w:ind w:right="612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269" w:type="dxa"/>
          </w:tcPr>
          <w:p w:rsidR="00E3512A" w:rsidRDefault="00E3512A" w:rsidP="00E3512A">
            <w:pPr>
              <w:tabs>
                <w:tab w:val="left" w:pos="1440"/>
              </w:tabs>
              <w:ind w:right="612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2587" w:type="dxa"/>
          </w:tcPr>
          <w:p w:rsidR="00E3512A" w:rsidRDefault="00E3512A" w:rsidP="00E3512A">
            <w:pPr>
              <w:tabs>
                <w:tab w:val="left" w:pos="1440"/>
              </w:tabs>
              <w:ind w:right="612"/>
              <w:jc w:val="center"/>
              <w:rPr>
                <w:i/>
                <w:iCs/>
                <w:sz w:val="16"/>
              </w:rPr>
            </w:pPr>
          </w:p>
        </w:tc>
      </w:tr>
      <w:tr w:rsidR="00E3512A" w:rsidTr="008A4650">
        <w:trPr>
          <w:trHeight w:val="423"/>
        </w:trPr>
        <w:tc>
          <w:tcPr>
            <w:tcW w:w="4874" w:type="dxa"/>
            <w:tcBorders>
              <w:bottom w:val="single" w:sz="4" w:space="0" w:color="auto"/>
            </w:tcBorders>
          </w:tcPr>
          <w:p w:rsidR="00E3512A" w:rsidRDefault="00E3512A" w:rsidP="00E3512A">
            <w:pPr>
              <w:tabs>
                <w:tab w:val="left" w:pos="1440"/>
              </w:tabs>
              <w:ind w:right="612"/>
              <w:rPr>
                <w:sz w:val="20"/>
              </w:rPr>
            </w:pPr>
          </w:p>
        </w:tc>
        <w:tc>
          <w:tcPr>
            <w:tcW w:w="269" w:type="dxa"/>
          </w:tcPr>
          <w:p w:rsidR="00E3512A" w:rsidRDefault="00E3512A" w:rsidP="00E3512A">
            <w:pPr>
              <w:tabs>
                <w:tab w:val="left" w:pos="1440"/>
              </w:tabs>
              <w:ind w:right="612"/>
              <w:rPr>
                <w:sz w:val="20"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E3512A" w:rsidRDefault="003E123C" w:rsidP="00E3512A">
            <w:pPr>
              <w:tabs>
                <w:tab w:val="left" w:pos="1440"/>
              </w:tabs>
              <w:ind w:right="6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3512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3512A">
              <w:rPr>
                <w:noProof/>
                <w:sz w:val="20"/>
              </w:rPr>
              <w:t> </w:t>
            </w:r>
            <w:r w:rsidR="00E3512A">
              <w:rPr>
                <w:noProof/>
                <w:sz w:val="20"/>
              </w:rPr>
              <w:t> </w:t>
            </w:r>
            <w:r w:rsidR="00E3512A">
              <w:rPr>
                <w:noProof/>
                <w:sz w:val="20"/>
              </w:rPr>
              <w:t> </w:t>
            </w:r>
            <w:r w:rsidR="00E3512A">
              <w:rPr>
                <w:noProof/>
                <w:sz w:val="20"/>
              </w:rPr>
              <w:t> </w:t>
            </w:r>
            <w:r w:rsidR="00E3512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" w:type="dxa"/>
          </w:tcPr>
          <w:p w:rsidR="00E3512A" w:rsidRDefault="00E3512A" w:rsidP="00E3512A">
            <w:pPr>
              <w:tabs>
                <w:tab w:val="left" w:pos="1440"/>
              </w:tabs>
              <w:ind w:right="612"/>
              <w:rPr>
                <w:sz w:val="20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:rsidR="00E3512A" w:rsidRDefault="003E123C" w:rsidP="00E3512A">
            <w:pPr>
              <w:tabs>
                <w:tab w:val="left" w:pos="1440"/>
              </w:tabs>
              <w:ind w:right="6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3512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3512A">
              <w:rPr>
                <w:noProof/>
                <w:sz w:val="20"/>
              </w:rPr>
              <w:t> </w:t>
            </w:r>
            <w:r w:rsidR="00E3512A">
              <w:rPr>
                <w:noProof/>
                <w:sz w:val="20"/>
              </w:rPr>
              <w:t> </w:t>
            </w:r>
            <w:r w:rsidR="00E3512A">
              <w:rPr>
                <w:noProof/>
                <w:sz w:val="20"/>
              </w:rPr>
              <w:t> </w:t>
            </w:r>
            <w:r w:rsidR="00E3512A">
              <w:rPr>
                <w:noProof/>
                <w:sz w:val="20"/>
              </w:rPr>
              <w:t> </w:t>
            </w:r>
            <w:r w:rsidR="00E3512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3512A" w:rsidTr="008D7BA7">
        <w:trPr>
          <w:trHeight w:val="60"/>
        </w:trPr>
        <w:tc>
          <w:tcPr>
            <w:tcW w:w="4874" w:type="dxa"/>
            <w:tcBorders>
              <w:top w:val="single" w:sz="4" w:space="0" w:color="auto"/>
            </w:tcBorders>
          </w:tcPr>
          <w:p w:rsidR="00E3512A" w:rsidRDefault="00E3512A" w:rsidP="00E3512A">
            <w:pPr>
              <w:tabs>
                <w:tab w:val="left" w:pos="1440"/>
              </w:tabs>
              <w:ind w:right="612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(Signature of District Local Assistance Engineer or Designee)</w:t>
            </w:r>
          </w:p>
        </w:tc>
        <w:tc>
          <w:tcPr>
            <w:tcW w:w="269" w:type="dxa"/>
          </w:tcPr>
          <w:p w:rsidR="00E3512A" w:rsidRDefault="00E3512A" w:rsidP="00E3512A">
            <w:pPr>
              <w:tabs>
                <w:tab w:val="left" w:pos="1440"/>
              </w:tabs>
              <w:ind w:right="612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</w:tcPr>
          <w:p w:rsidR="00E3512A" w:rsidRDefault="00E3512A" w:rsidP="00E3512A">
            <w:pPr>
              <w:tabs>
                <w:tab w:val="left" w:pos="1440"/>
              </w:tabs>
              <w:ind w:right="612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(Date)</w:t>
            </w:r>
          </w:p>
        </w:tc>
        <w:tc>
          <w:tcPr>
            <w:tcW w:w="269" w:type="dxa"/>
          </w:tcPr>
          <w:p w:rsidR="00E3512A" w:rsidRDefault="00E3512A" w:rsidP="00E3512A">
            <w:pPr>
              <w:tabs>
                <w:tab w:val="left" w:pos="1440"/>
              </w:tabs>
              <w:ind w:right="612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2587" w:type="dxa"/>
            <w:tcBorders>
              <w:top w:val="single" w:sz="4" w:space="0" w:color="auto"/>
            </w:tcBorders>
          </w:tcPr>
          <w:p w:rsidR="00E3512A" w:rsidRDefault="00E3512A" w:rsidP="00E3512A">
            <w:pPr>
              <w:tabs>
                <w:tab w:val="left" w:pos="1440"/>
              </w:tabs>
              <w:ind w:right="612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(Telephone No.)</w:t>
            </w:r>
          </w:p>
        </w:tc>
      </w:tr>
      <w:tr w:rsidR="00E3512A" w:rsidTr="00A61FFA">
        <w:trPr>
          <w:trHeight w:val="477"/>
        </w:trPr>
        <w:tc>
          <w:tcPr>
            <w:tcW w:w="4874" w:type="dxa"/>
            <w:tcBorders>
              <w:bottom w:val="single" w:sz="4" w:space="0" w:color="auto"/>
            </w:tcBorders>
            <w:vAlign w:val="bottom"/>
          </w:tcPr>
          <w:p w:rsidR="00E3512A" w:rsidRDefault="003E123C" w:rsidP="00E3512A">
            <w:pPr>
              <w:tabs>
                <w:tab w:val="left" w:pos="1440"/>
              </w:tabs>
              <w:ind w:right="61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3512A">
              <w:rPr>
                <w:i/>
                <w:iCs/>
                <w:sz w:val="20"/>
              </w:rPr>
              <w:instrText xml:space="preserve"> FORMTEXT </w:instrText>
            </w:r>
            <w:r>
              <w:rPr>
                <w:i/>
                <w:iCs/>
                <w:sz w:val="20"/>
              </w:rPr>
            </w:r>
            <w:r>
              <w:rPr>
                <w:i/>
                <w:iCs/>
                <w:sz w:val="20"/>
              </w:rPr>
              <w:fldChar w:fldCharType="separate"/>
            </w:r>
            <w:r w:rsidR="00E3512A">
              <w:rPr>
                <w:i/>
                <w:iCs/>
                <w:noProof/>
                <w:sz w:val="20"/>
              </w:rPr>
              <w:t> </w:t>
            </w:r>
            <w:r w:rsidR="00E3512A">
              <w:rPr>
                <w:i/>
                <w:iCs/>
                <w:noProof/>
                <w:sz w:val="20"/>
              </w:rPr>
              <w:t> </w:t>
            </w:r>
            <w:r w:rsidR="00E3512A">
              <w:rPr>
                <w:i/>
                <w:iCs/>
                <w:noProof/>
                <w:sz w:val="20"/>
              </w:rPr>
              <w:t> </w:t>
            </w:r>
            <w:r w:rsidR="00E3512A">
              <w:rPr>
                <w:i/>
                <w:iCs/>
                <w:noProof/>
                <w:sz w:val="20"/>
              </w:rPr>
              <w:t> </w:t>
            </w:r>
            <w:r w:rsidR="00E3512A"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sz w:val="20"/>
              </w:rPr>
              <w:fldChar w:fldCharType="end"/>
            </w:r>
          </w:p>
        </w:tc>
        <w:tc>
          <w:tcPr>
            <w:tcW w:w="269" w:type="dxa"/>
          </w:tcPr>
          <w:p w:rsidR="00E3512A" w:rsidRDefault="00E3512A" w:rsidP="00E3512A">
            <w:pPr>
              <w:tabs>
                <w:tab w:val="left" w:pos="1440"/>
              </w:tabs>
              <w:ind w:right="612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966" w:type="dxa"/>
          </w:tcPr>
          <w:p w:rsidR="00E3512A" w:rsidRDefault="00E3512A" w:rsidP="00E3512A">
            <w:pPr>
              <w:tabs>
                <w:tab w:val="left" w:pos="1440"/>
              </w:tabs>
              <w:ind w:right="612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269" w:type="dxa"/>
          </w:tcPr>
          <w:p w:rsidR="00E3512A" w:rsidRDefault="00E3512A" w:rsidP="00E3512A">
            <w:pPr>
              <w:tabs>
                <w:tab w:val="left" w:pos="1440"/>
              </w:tabs>
              <w:ind w:right="612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2587" w:type="dxa"/>
          </w:tcPr>
          <w:p w:rsidR="00E3512A" w:rsidRDefault="00E3512A" w:rsidP="00E3512A">
            <w:pPr>
              <w:tabs>
                <w:tab w:val="left" w:pos="1440"/>
              </w:tabs>
              <w:ind w:right="612"/>
              <w:jc w:val="center"/>
              <w:rPr>
                <w:i/>
                <w:iCs/>
                <w:sz w:val="20"/>
              </w:rPr>
            </w:pPr>
          </w:p>
        </w:tc>
      </w:tr>
      <w:tr w:rsidR="008D7BA7" w:rsidTr="008D7BA7">
        <w:trPr>
          <w:trHeight w:val="323"/>
        </w:trPr>
        <w:tc>
          <w:tcPr>
            <w:tcW w:w="4874" w:type="dxa"/>
            <w:tcBorders>
              <w:top w:val="single" w:sz="4" w:space="0" w:color="auto"/>
            </w:tcBorders>
          </w:tcPr>
          <w:p w:rsidR="008D7BA7" w:rsidRDefault="008A4650" w:rsidP="008A4650">
            <w:pPr>
              <w:tabs>
                <w:tab w:val="left" w:pos="1440"/>
              </w:tabs>
              <w:ind w:right="612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Print Name</w:t>
            </w:r>
          </w:p>
        </w:tc>
        <w:tc>
          <w:tcPr>
            <w:tcW w:w="269" w:type="dxa"/>
          </w:tcPr>
          <w:p w:rsidR="008D7BA7" w:rsidRDefault="008D7BA7" w:rsidP="00E3512A">
            <w:pPr>
              <w:tabs>
                <w:tab w:val="left" w:pos="1440"/>
              </w:tabs>
              <w:ind w:right="612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1966" w:type="dxa"/>
          </w:tcPr>
          <w:p w:rsidR="008D7BA7" w:rsidRDefault="008D7BA7" w:rsidP="00E3512A">
            <w:pPr>
              <w:tabs>
                <w:tab w:val="left" w:pos="1440"/>
              </w:tabs>
              <w:ind w:right="612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269" w:type="dxa"/>
          </w:tcPr>
          <w:p w:rsidR="008D7BA7" w:rsidRDefault="008D7BA7" w:rsidP="00E3512A">
            <w:pPr>
              <w:tabs>
                <w:tab w:val="left" w:pos="1440"/>
              </w:tabs>
              <w:ind w:right="612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2587" w:type="dxa"/>
          </w:tcPr>
          <w:p w:rsidR="008D7BA7" w:rsidRDefault="008D7BA7" w:rsidP="00E3512A">
            <w:pPr>
              <w:tabs>
                <w:tab w:val="left" w:pos="1440"/>
              </w:tabs>
              <w:ind w:right="612"/>
              <w:jc w:val="center"/>
              <w:rPr>
                <w:i/>
                <w:iCs/>
                <w:sz w:val="16"/>
              </w:rPr>
            </w:pPr>
          </w:p>
        </w:tc>
      </w:tr>
    </w:tbl>
    <w:p w:rsidR="00E3512A" w:rsidRPr="001E7702" w:rsidRDefault="00E3512A" w:rsidP="00E3512A">
      <w:pPr>
        <w:rPr>
          <w:b/>
          <w:sz w:val="22"/>
          <w:szCs w:val="22"/>
        </w:rPr>
      </w:pPr>
      <w:r w:rsidRPr="001E7702">
        <w:rPr>
          <w:b/>
          <w:sz w:val="22"/>
          <w:szCs w:val="22"/>
        </w:rPr>
        <w:lastRenderedPageBreak/>
        <w:t>Continuation of Project Description (if necessary):</w:t>
      </w:r>
    </w:p>
    <w:p w:rsidR="00E3512A" w:rsidRDefault="00E3512A" w:rsidP="00E3512A"/>
    <w:p w:rsidR="00E3512A" w:rsidRDefault="00E3512A" w:rsidP="00E3512A"/>
    <w:p w:rsidR="00E3512A" w:rsidRDefault="00E3512A" w:rsidP="00E3512A"/>
    <w:p w:rsidR="00E3512A" w:rsidRDefault="00E3512A" w:rsidP="00E3512A"/>
    <w:p w:rsidR="00E3512A" w:rsidRDefault="00E3512A" w:rsidP="00E3512A"/>
    <w:p w:rsidR="00E3512A" w:rsidRDefault="00E3512A" w:rsidP="00E3512A"/>
    <w:p w:rsidR="00E3512A" w:rsidRDefault="00E3512A" w:rsidP="00E3512A"/>
    <w:p w:rsidR="009A65B2" w:rsidRDefault="009A65B2" w:rsidP="00E3512A">
      <w:pPr>
        <w:pStyle w:val="Style1"/>
        <w:tabs>
          <w:tab w:val="left" w:pos="1440"/>
          <w:tab w:val="left" w:pos="5040"/>
          <w:tab w:val="left" w:pos="7200"/>
        </w:tabs>
        <w:spacing w:before="60" w:after="60"/>
        <w:rPr>
          <w:bCs/>
          <w:smallCaps w:val="0"/>
          <w:sz w:val="22"/>
          <w:szCs w:val="22"/>
        </w:rPr>
      </w:pPr>
    </w:p>
    <w:p w:rsidR="00E3512A" w:rsidRPr="006B5416" w:rsidRDefault="00E3512A" w:rsidP="00E3512A">
      <w:pPr>
        <w:pStyle w:val="Style1"/>
        <w:tabs>
          <w:tab w:val="left" w:pos="1440"/>
          <w:tab w:val="left" w:pos="5040"/>
          <w:tab w:val="left" w:pos="7200"/>
        </w:tabs>
        <w:spacing w:before="60" w:after="60"/>
        <w:rPr>
          <w:bCs/>
          <w:smallCaps w:val="0"/>
          <w:sz w:val="22"/>
          <w:szCs w:val="22"/>
        </w:rPr>
      </w:pPr>
      <w:r>
        <w:rPr>
          <w:bCs/>
          <w:smallCaps w:val="0"/>
          <w:sz w:val="22"/>
          <w:szCs w:val="22"/>
        </w:rPr>
        <w:t xml:space="preserve">Clarification of all “TBD” responses identified under Section A: </w:t>
      </w:r>
    </w:p>
    <w:p w:rsidR="00E3512A" w:rsidRPr="00751CC6" w:rsidRDefault="00E3512A" w:rsidP="00E3512A">
      <w:pPr>
        <w:rPr>
          <w:i/>
          <w:sz w:val="16"/>
          <w:szCs w:val="16"/>
        </w:rPr>
      </w:pPr>
      <w:r w:rsidRPr="00751CC6">
        <w:rPr>
          <w:i/>
          <w:sz w:val="16"/>
          <w:szCs w:val="16"/>
        </w:rPr>
        <w:t>(Once clarification is obtained and provided below, change response from TBD to either “Yes” or “No” as applicable, and cross-reference discussion below.)</w:t>
      </w:r>
    </w:p>
    <w:p w:rsidR="00337404" w:rsidRDefault="00337404" w:rsidP="00E3512A"/>
    <w:p w:rsidR="00E3512A" w:rsidRDefault="00E3512A" w:rsidP="00E3512A"/>
    <w:p w:rsidR="00332008" w:rsidRDefault="00332008" w:rsidP="00E3512A"/>
    <w:p w:rsidR="009A65B2" w:rsidRDefault="009A65B2" w:rsidP="00E3512A">
      <w:pPr>
        <w:pStyle w:val="Tabletext"/>
        <w:tabs>
          <w:tab w:val="left" w:pos="810"/>
        </w:tabs>
        <w:spacing w:before="0" w:after="0"/>
        <w:rPr>
          <w:rStyle w:val="BodyTextChar"/>
          <w:b/>
          <w:sz w:val="18"/>
          <w:szCs w:val="18"/>
        </w:rPr>
      </w:pPr>
    </w:p>
    <w:p w:rsidR="009A65B2" w:rsidRDefault="009A65B2" w:rsidP="00E3512A">
      <w:pPr>
        <w:pStyle w:val="Tabletext"/>
        <w:tabs>
          <w:tab w:val="left" w:pos="810"/>
        </w:tabs>
        <w:spacing w:before="0" w:after="0"/>
        <w:rPr>
          <w:rStyle w:val="BodyTextChar"/>
          <w:b/>
          <w:sz w:val="18"/>
          <w:szCs w:val="18"/>
        </w:rPr>
      </w:pPr>
    </w:p>
    <w:p w:rsidR="009A65B2" w:rsidRDefault="009A65B2" w:rsidP="00E3512A">
      <w:pPr>
        <w:pStyle w:val="Tabletext"/>
        <w:tabs>
          <w:tab w:val="left" w:pos="810"/>
        </w:tabs>
        <w:spacing w:before="0" w:after="0"/>
        <w:rPr>
          <w:rStyle w:val="BodyTextChar"/>
          <w:b/>
          <w:sz w:val="18"/>
          <w:szCs w:val="18"/>
        </w:rPr>
      </w:pPr>
    </w:p>
    <w:p w:rsidR="00E3512A" w:rsidRDefault="00E3512A" w:rsidP="00E3512A">
      <w:pPr>
        <w:pStyle w:val="Tabletext"/>
        <w:tabs>
          <w:tab w:val="left" w:pos="810"/>
        </w:tabs>
        <w:spacing w:before="0" w:after="0"/>
        <w:rPr>
          <w:szCs w:val="16"/>
        </w:rPr>
      </w:pPr>
      <w:r w:rsidRPr="00D4768E">
        <w:rPr>
          <w:rStyle w:val="BodyTextChar"/>
          <w:b/>
          <w:sz w:val="18"/>
          <w:szCs w:val="18"/>
        </w:rPr>
        <w:t>Distribution</w:t>
      </w:r>
      <w:r w:rsidR="00337404">
        <w:rPr>
          <w:rStyle w:val="BodyTextChar"/>
          <w:b/>
          <w:sz w:val="18"/>
          <w:szCs w:val="18"/>
        </w:rPr>
        <w:t>:</w:t>
      </w:r>
      <w:r w:rsidRPr="00A82D93">
        <w:rPr>
          <w:b/>
          <w:smallCaps/>
          <w:szCs w:val="16"/>
        </w:rPr>
        <w:t xml:space="preserve"> </w:t>
      </w:r>
      <w:r w:rsidRPr="00A82D93">
        <w:rPr>
          <w:rFonts w:ascii="Arial" w:hAnsi="Arial" w:cs="Arial"/>
          <w:smallCaps/>
          <w:szCs w:val="16"/>
        </w:rPr>
        <w:t xml:space="preserve"> </w:t>
      </w:r>
      <w:r w:rsidRPr="00A82D93">
        <w:rPr>
          <w:szCs w:val="16"/>
        </w:rPr>
        <w:t xml:space="preserve"> </w:t>
      </w:r>
      <w:r>
        <w:rPr>
          <w:szCs w:val="16"/>
        </w:rPr>
        <w:t xml:space="preserve">    </w:t>
      </w:r>
      <w:r w:rsidRPr="00A82D93">
        <w:rPr>
          <w:szCs w:val="16"/>
        </w:rPr>
        <w:t>1) Original</w:t>
      </w:r>
      <w:r>
        <w:rPr>
          <w:szCs w:val="16"/>
        </w:rPr>
        <w:t xml:space="preserve"> - </w:t>
      </w:r>
      <w:r w:rsidRPr="00A82D93">
        <w:rPr>
          <w:szCs w:val="16"/>
        </w:rPr>
        <w:t>DLAE</w:t>
      </w:r>
      <w:r>
        <w:rPr>
          <w:szCs w:val="16"/>
        </w:rPr>
        <w:t xml:space="preserve">, </w:t>
      </w:r>
      <w:r w:rsidRPr="00A82D93">
        <w:rPr>
          <w:szCs w:val="16"/>
        </w:rPr>
        <w:t xml:space="preserve">2) </w:t>
      </w:r>
      <w:r>
        <w:rPr>
          <w:szCs w:val="16"/>
        </w:rPr>
        <w:t xml:space="preserve">Copy - </w:t>
      </w:r>
      <w:r w:rsidRPr="00A82D93">
        <w:rPr>
          <w:szCs w:val="16"/>
        </w:rPr>
        <w:t>Local Agency Project Manager,</w:t>
      </w:r>
      <w:r>
        <w:rPr>
          <w:szCs w:val="16"/>
        </w:rPr>
        <w:t xml:space="preserve"> 3</w:t>
      </w:r>
      <w:r w:rsidRPr="00A82D93">
        <w:rPr>
          <w:szCs w:val="16"/>
        </w:rPr>
        <w:t xml:space="preserve">) </w:t>
      </w:r>
      <w:r>
        <w:rPr>
          <w:szCs w:val="16"/>
        </w:rPr>
        <w:t xml:space="preserve">Copy - </w:t>
      </w:r>
      <w:r w:rsidRPr="00A82D93">
        <w:rPr>
          <w:szCs w:val="16"/>
        </w:rPr>
        <w:t>Senior Environmental Planner (or designee)</w:t>
      </w:r>
      <w:r>
        <w:rPr>
          <w:szCs w:val="16"/>
        </w:rPr>
        <w:t xml:space="preserve"> for project file.</w:t>
      </w:r>
      <w:r w:rsidRPr="00A82D93">
        <w:rPr>
          <w:szCs w:val="16"/>
        </w:rPr>
        <w:t xml:space="preserve"> </w:t>
      </w:r>
    </w:p>
    <w:p w:rsidR="00167D28" w:rsidRDefault="008D7BA7">
      <w:r>
        <w:t xml:space="preserve"> </w:t>
      </w:r>
    </w:p>
    <w:sectPr w:rsidR="00167D28" w:rsidSect="008A4650">
      <w:headerReference w:type="even" r:id="rId12"/>
      <w:headerReference w:type="default" r:id="rId13"/>
      <w:footerReference w:type="default" r:id="rId14"/>
      <w:pgSz w:w="12240" w:h="15840" w:code="1"/>
      <w:pgMar w:top="450" w:right="1080" w:bottom="720" w:left="1080" w:header="518" w:footer="518" w:gutter="0"/>
      <w:pgNumType w:chapStyle="1"/>
      <w:cols w:space="720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2BE" w:rsidRDefault="00B072BE">
      <w:r>
        <w:separator/>
      </w:r>
    </w:p>
  </w:endnote>
  <w:endnote w:type="continuationSeparator" w:id="0">
    <w:p w:rsidR="00B072BE" w:rsidRDefault="00B07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mericana BT"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7B9" w:rsidRDefault="00CC57B9" w:rsidP="00E56530">
    <w:pPr>
      <w:pStyle w:val="Footer"/>
      <w:pBdr>
        <w:bottom w:val="single" w:sz="12" w:space="1" w:color="auto"/>
      </w:pBdr>
      <w:jc w:val="right"/>
      <w:rPr>
        <w:b/>
        <w:sz w:val="20"/>
      </w:rPr>
    </w:pPr>
  </w:p>
  <w:p w:rsidR="00CC57B9" w:rsidRDefault="00CC57B9" w:rsidP="00E56530">
    <w:pPr>
      <w:pStyle w:val="Footer"/>
      <w:jc w:val="right"/>
      <w:rPr>
        <w:b/>
        <w:sz w:val="20"/>
      </w:rPr>
    </w:pPr>
    <w:r w:rsidRPr="00E56530">
      <w:rPr>
        <w:b/>
        <w:sz w:val="20"/>
      </w:rPr>
      <w:t>Page 2 of 3</w:t>
    </w:r>
  </w:p>
  <w:p w:rsidR="00CC57B9" w:rsidRPr="00E56530" w:rsidRDefault="00105024" w:rsidP="00E56530">
    <w:pPr>
      <w:pStyle w:val="Footer"/>
      <w:tabs>
        <w:tab w:val="clear" w:pos="4320"/>
        <w:tab w:val="clear" w:pos="8640"/>
        <w:tab w:val="right" w:pos="10080"/>
      </w:tabs>
      <w:rPr>
        <w:b/>
        <w:sz w:val="20"/>
      </w:rPr>
    </w:pPr>
    <w:r>
      <w:rPr>
        <w:b/>
        <w:sz w:val="20"/>
      </w:rPr>
      <w:t>LPP 17-01</w:t>
    </w:r>
    <w:r w:rsidR="00CC57B9">
      <w:rPr>
        <w:b/>
        <w:sz w:val="20"/>
      </w:rPr>
      <w:tab/>
    </w:r>
    <w:r>
      <w:rPr>
        <w:b/>
        <w:sz w:val="20"/>
      </w:rPr>
      <w:t>January 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7B9" w:rsidRPr="00A06C4F" w:rsidRDefault="00CC57B9" w:rsidP="00AA1261">
    <w:pPr>
      <w:pStyle w:val="OddHeader"/>
      <w:tabs>
        <w:tab w:val="clear" w:pos="4320"/>
        <w:tab w:val="clear" w:pos="8640"/>
        <w:tab w:val="right" w:pos="10080"/>
      </w:tabs>
      <w:rPr>
        <w:b/>
        <w:sz w:val="20"/>
      </w:rPr>
    </w:pPr>
  </w:p>
  <w:p w:rsidR="00CC57B9" w:rsidRPr="00E56530" w:rsidRDefault="00CC57B9" w:rsidP="00AA1261">
    <w:pPr>
      <w:pStyle w:val="OddHeader"/>
      <w:pBdr>
        <w:top w:val="single" w:sz="4" w:space="3" w:color="auto"/>
      </w:pBdr>
      <w:tabs>
        <w:tab w:val="clear" w:pos="4320"/>
        <w:tab w:val="clear" w:pos="8640"/>
        <w:tab w:val="right" w:pos="10080"/>
      </w:tabs>
      <w:rPr>
        <w:sz w:val="20"/>
      </w:rPr>
    </w:pPr>
    <w:r>
      <w:rPr>
        <w:rStyle w:val="PageNumber"/>
        <w:b w:val="0"/>
      </w:rPr>
      <w:tab/>
    </w:r>
    <w:r w:rsidRPr="00E56530">
      <w:rPr>
        <w:rStyle w:val="PageNumber"/>
      </w:rPr>
      <w:t>Page 1 of 3</w:t>
    </w:r>
  </w:p>
  <w:p w:rsidR="00CC57B9" w:rsidRDefault="00105024">
    <w:pPr>
      <w:pStyle w:val="Footer"/>
      <w:tabs>
        <w:tab w:val="clear" w:pos="4320"/>
        <w:tab w:val="clear" w:pos="8640"/>
        <w:tab w:val="right" w:pos="10080"/>
      </w:tabs>
      <w:ind w:right="-18"/>
      <w:rPr>
        <w:b/>
        <w:sz w:val="20"/>
      </w:rPr>
    </w:pPr>
    <w:r>
      <w:rPr>
        <w:b/>
        <w:sz w:val="20"/>
      </w:rPr>
      <w:t>LPP 17-01</w:t>
    </w:r>
    <w:r w:rsidR="00CC57B9">
      <w:rPr>
        <w:b/>
        <w:sz w:val="20"/>
      </w:rPr>
      <w:tab/>
    </w:r>
    <w:r>
      <w:rPr>
        <w:b/>
        <w:sz w:val="20"/>
      </w:rPr>
      <w:t>January 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7B9" w:rsidRDefault="00CC57B9" w:rsidP="008A4650">
    <w:pPr>
      <w:pStyle w:val="Footer"/>
      <w:pBdr>
        <w:bottom w:val="single" w:sz="12" w:space="1" w:color="auto"/>
      </w:pBdr>
      <w:tabs>
        <w:tab w:val="clear" w:pos="4320"/>
        <w:tab w:val="clear" w:pos="8640"/>
        <w:tab w:val="right" w:pos="10080"/>
      </w:tabs>
      <w:ind w:right="-18"/>
      <w:jc w:val="right"/>
      <w:rPr>
        <w:b/>
        <w:sz w:val="20"/>
      </w:rPr>
    </w:pPr>
  </w:p>
  <w:p w:rsidR="00CC57B9" w:rsidRDefault="00CC57B9" w:rsidP="008A4650">
    <w:pPr>
      <w:pStyle w:val="Footer"/>
      <w:tabs>
        <w:tab w:val="clear" w:pos="4320"/>
        <w:tab w:val="clear" w:pos="8640"/>
        <w:tab w:val="right" w:pos="10080"/>
      </w:tabs>
      <w:ind w:right="-18"/>
      <w:jc w:val="right"/>
      <w:rPr>
        <w:b/>
        <w:sz w:val="20"/>
      </w:rPr>
    </w:pPr>
    <w:r>
      <w:rPr>
        <w:b/>
        <w:sz w:val="20"/>
      </w:rPr>
      <w:t>Page 3 of 3</w:t>
    </w:r>
  </w:p>
  <w:p w:rsidR="00CC57B9" w:rsidRDefault="00105024" w:rsidP="00105024">
    <w:pPr>
      <w:pStyle w:val="Footer"/>
      <w:tabs>
        <w:tab w:val="clear" w:pos="4320"/>
        <w:tab w:val="clear" w:pos="8640"/>
        <w:tab w:val="right" w:pos="10080"/>
      </w:tabs>
      <w:ind w:right="-18"/>
      <w:rPr>
        <w:b/>
        <w:sz w:val="20"/>
      </w:rPr>
    </w:pPr>
    <w:r>
      <w:rPr>
        <w:b/>
        <w:sz w:val="20"/>
      </w:rPr>
      <w:t>LPP 17-01</w:t>
    </w:r>
    <w:r>
      <w:rPr>
        <w:b/>
        <w:sz w:val="20"/>
      </w:rPr>
      <w:tab/>
      <w:t xml:space="preserve">January 2018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2BE" w:rsidRDefault="00B072BE">
      <w:r>
        <w:separator/>
      </w:r>
    </w:p>
  </w:footnote>
  <w:footnote w:type="continuationSeparator" w:id="0">
    <w:p w:rsidR="00B072BE" w:rsidRDefault="00B07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7B9" w:rsidRDefault="00CC57B9" w:rsidP="00B97E66">
    <w:pPr>
      <w:tabs>
        <w:tab w:val="right" w:pos="10080"/>
      </w:tabs>
      <w:ind w:right="-1440"/>
      <w:rPr>
        <w:b/>
        <w:sz w:val="20"/>
      </w:rPr>
    </w:pPr>
    <w:r>
      <w:rPr>
        <w:b/>
        <w:sz w:val="20"/>
      </w:rPr>
      <w:t xml:space="preserve">Local Assistance Procedures Manual </w:t>
    </w:r>
    <w:r>
      <w:rPr>
        <w:b/>
        <w:sz w:val="20"/>
      </w:rPr>
      <w:tab/>
      <w:t>EXHIBIT 6-J</w:t>
    </w:r>
  </w:p>
  <w:p w:rsidR="00CC57B9" w:rsidRDefault="00CC57B9" w:rsidP="00B97E66">
    <w:pPr>
      <w:pBdr>
        <w:bottom w:val="single" w:sz="12" w:space="1" w:color="auto"/>
      </w:pBdr>
      <w:tabs>
        <w:tab w:val="right" w:pos="10080"/>
      </w:tabs>
      <w:rPr>
        <w:b/>
        <w:sz w:val="20"/>
      </w:rPr>
    </w:pPr>
    <w:r>
      <w:rPr>
        <w:b/>
        <w:sz w:val="20"/>
      </w:rPr>
      <w:tab/>
      <w:t xml:space="preserve">Preliminary Environmental Screening Form for Non-Infrastructure Projects PES (NI) </w:t>
    </w:r>
  </w:p>
  <w:p w:rsidR="00CC57B9" w:rsidRDefault="00CC57B9" w:rsidP="00B97E66">
    <w:pPr>
      <w:tabs>
        <w:tab w:val="right" w:pos="10080"/>
      </w:tabs>
      <w:rPr>
        <w:b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7B9" w:rsidRDefault="00CC57B9" w:rsidP="00A61FFA">
    <w:pPr>
      <w:tabs>
        <w:tab w:val="right" w:pos="10080"/>
      </w:tabs>
      <w:ind w:right="-1440"/>
      <w:rPr>
        <w:b/>
        <w:sz w:val="20"/>
      </w:rPr>
    </w:pPr>
    <w:r>
      <w:rPr>
        <w:b/>
        <w:sz w:val="20"/>
      </w:rPr>
      <w:t xml:space="preserve">Local Assistance Procedures Manual </w:t>
    </w:r>
    <w:r>
      <w:rPr>
        <w:b/>
        <w:sz w:val="20"/>
      </w:rPr>
      <w:tab/>
      <w:t>EXHIBIT 6-J</w:t>
    </w:r>
  </w:p>
  <w:p w:rsidR="00CC57B9" w:rsidRDefault="00CC57B9" w:rsidP="00A61FFA">
    <w:pPr>
      <w:pBdr>
        <w:bottom w:val="single" w:sz="12" w:space="1" w:color="auto"/>
      </w:pBdr>
      <w:tabs>
        <w:tab w:val="right" w:pos="10080"/>
      </w:tabs>
      <w:rPr>
        <w:b/>
        <w:sz w:val="20"/>
      </w:rPr>
    </w:pPr>
    <w:r>
      <w:rPr>
        <w:b/>
        <w:sz w:val="20"/>
      </w:rPr>
      <w:tab/>
      <w:t xml:space="preserve">Preliminary Environmental Screening Form for Non-Infrastructure Projects PES (NI) </w:t>
    </w:r>
  </w:p>
  <w:p w:rsidR="00CC57B9" w:rsidRPr="00E56530" w:rsidRDefault="00CC57B9" w:rsidP="00E565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A95" w:rsidRDefault="00882A95" w:rsidP="00882A95">
    <w:pPr>
      <w:tabs>
        <w:tab w:val="right" w:pos="10080"/>
      </w:tabs>
      <w:ind w:right="-1440"/>
      <w:rPr>
        <w:b/>
        <w:sz w:val="20"/>
      </w:rPr>
    </w:pPr>
    <w:r>
      <w:rPr>
        <w:b/>
        <w:sz w:val="20"/>
      </w:rPr>
      <w:t xml:space="preserve">Local Assistance Procedures Manual </w:t>
    </w:r>
    <w:r>
      <w:rPr>
        <w:b/>
        <w:sz w:val="20"/>
      </w:rPr>
      <w:tab/>
      <w:t>EXHIBIT 6-J</w:t>
    </w:r>
  </w:p>
  <w:p w:rsidR="00882A95" w:rsidRDefault="00882A95" w:rsidP="00882A95">
    <w:pPr>
      <w:pBdr>
        <w:bottom w:val="single" w:sz="12" w:space="1" w:color="auto"/>
      </w:pBdr>
      <w:tabs>
        <w:tab w:val="right" w:pos="10080"/>
      </w:tabs>
      <w:rPr>
        <w:b/>
        <w:sz w:val="20"/>
      </w:rPr>
    </w:pPr>
    <w:r>
      <w:rPr>
        <w:b/>
        <w:sz w:val="20"/>
      </w:rPr>
      <w:tab/>
      <w:t xml:space="preserve">Preliminary Environmental Screening Form for Non-Infrastructure Projects PES (NI) </w:t>
    </w:r>
  </w:p>
  <w:p w:rsidR="00882A95" w:rsidRDefault="00882A95" w:rsidP="00882A95">
    <w:pPr>
      <w:tabs>
        <w:tab w:val="right" w:pos="10080"/>
      </w:tabs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432A10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74A8C4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B42EE72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3" w15:restartNumberingAfterBreak="0">
    <w:nsid w:val="0049144F"/>
    <w:multiLevelType w:val="hybridMultilevel"/>
    <w:tmpl w:val="81A2B142"/>
    <w:lvl w:ilvl="0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4" w15:restartNumberingAfterBreak="0">
    <w:nsid w:val="029F4107"/>
    <w:multiLevelType w:val="hybridMultilevel"/>
    <w:tmpl w:val="D4D6BC5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8F252C"/>
    <w:multiLevelType w:val="hybridMultilevel"/>
    <w:tmpl w:val="1D780FE2"/>
    <w:lvl w:ilvl="0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eastAsia="Times New Roman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03C36F4D"/>
    <w:multiLevelType w:val="hybridMultilevel"/>
    <w:tmpl w:val="693CB7DC"/>
    <w:lvl w:ilvl="0" w:tplc="0409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7" w15:restartNumberingAfterBreak="0">
    <w:nsid w:val="04125ACC"/>
    <w:multiLevelType w:val="multilevel"/>
    <w:tmpl w:val="20164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5CC029E"/>
    <w:multiLevelType w:val="hybridMultilevel"/>
    <w:tmpl w:val="6CB02C1C"/>
    <w:lvl w:ilvl="0" w:tplc="640EF66E">
      <w:start w:val="18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30"/>
        </w:tabs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50"/>
        </w:tabs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90"/>
        </w:tabs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10"/>
        </w:tabs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50"/>
        </w:tabs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70"/>
        </w:tabs>
        <w:ind w:left="8370" w:hanging="180"/>
      </w:pPr>
    </w:lvl>
  </w:abstractNum>
  <w:abstractNum w:abstractNumId="9" w15:restartNumberingAfterBreak="0">
    <w:nsid w:val="0610427D"/>
    <w:multiLevelType w:val="hybridMultilevel"/>
    <w:tmpl w:val="11262CE6"/>
    <w:lvl w:ilvl="0" w:tplc="E9E0B90E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0" w15:restartNumberingAfterBreak="0">
    <w:nsid w:val="06D95D03"/>
    <w:multiLevelType w:val="multilevel"/>
    <w:tmpl w:val="18549A66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175"/>
        </w:tabs>
        <w:ind w:left="217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1800"/>
      </w:pPr>
      <w:rPr>
        <w:rFonts w:hint="default"/>
      </w:rPr>
    </w:lvl>
  </w:abstractNum>
  <w:abstractNum w:abstractNumId="11" w15:restartNumberingAfterBreak="0">
    <w:nsid w:val="08DF76D0"/>
    <w:multiLevelType w:val="hybridMultilevel"/>
    <w:tmpl w:val="C36200A0"/>
    <w:lvl w:ilvl="0" w:tplc="04090001">
      <w:start w:val="1"/>
      <w:numFmt w:val="bullet"/>
      <w:lvlText w:val=""/>
      <w:lvlJc w:val="left"/>
      <w:pPr>
        <w:tabs>
          <w:tab w:val="num" w:pos="2794"/>
        </w:tabs>
        <w:ind w:left="2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74"/>
        </w:tabs>
        <w:ind w:left="7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94"/>
        </w:tabs>
        <w:ind w:left="8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14"/>
        </w:tabs>
        <w:ind w:left="8914" w:hanging="360"/>
      </w:pPr>
      <w:rPr>
        <w:rFonts w:ascii="Wingdings" w:hAnsi="Wingdings" w:hint="default"/>
      </w:rPr>
    </w:lvl>
  </w:abstractNum>
  <w:abstractNum w:abstractNumId="12" w15:restartNumberingAfterBreak="0">
    <w:nsid w:val="09873D5D"/>
    <w:multiLevelType w:val="hybridMultilevel"/>
    <w:tmpl w:val="20D61C5E"/>
    <w:lvl w:ilvl="0" w:tplc="E2AEBB96">
      <w:start w:val="4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0A981AFC"/>
    <w:multiLevelType w:val="hybridMultilevel"/>
    <w:tmpl w:val="A6DA782A"/>
    <w:lvl w:ilvl="0" w:tplc="4C688334">
      <w:start w:val="2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22"/>
        <w:szCs w:val="22"/>
        <w:u w:val="none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B641A13"/>
    <w:multiLevelType w:val="hybridMultilevel"/>
    <w:tmpl w:val="F88E0DE4"/>
    <w:lvl w:ilvl="0" w:tplc="04090001">
      <w:start w:val="1"/>
      <w:numFmt w:val="bullet"/>
      <w:lvlText w:val=""/>
      <w:lvlJc w:val="left"/>
      <w:pPr>
        <w:tabs>
          <w:tab w:val="num" w:pos="2794"/>
        </w:tabs>
        <w:ind w:left="2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74"/>
        </w:tabs>
        <w:ind w:left="7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94"/>
        </w:tabs>
        <w:ind w:left="8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14"/>
        </w:tabs>
        <w:ind w:left="8914" w:hanging="360"/>
      </w:pPr>
      <w:rPr>
        <w:rFonts w:ascii="Wingdings" w:hAnsi="Wingdings" w:hint="default"/>
      </w:rPr>
    </w:lvl>
  </w:abstractNum>
  <w:abstractNum w:abstractNumId="15" w15:restartNumberingAfterBreak="0">
    <w:nsid w:val="0B724074"/>
    <w:multiLevelType w:val="singleLevel"/>
    <w:tmpl w:val="3378FDD4"/>
    <w:lvl w:ilvl="0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C304367"/>
    <w:multiLevelType w:val="hybridMultilevel"/>
    <w:tmpl w:val="FF0274C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0C8C1200"/>
    <w:multiLevelType w:val="multilevel"/>
    <w:tmpl w:val="F0D82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18" w15:restartNumberingAfterBreak="0">
    <w:nsid w:val="0D616A20"/>
    <w:multiLevelType w:val="hybridMultilevel"/>
    <w:tmpl w:val="1C9E5FFA"/>
    <w:lvl w:ilvl="0" w:tplc="0409000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2"/>
        </w:tabs>
        <w:ind w:left="5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2"/>
        </w:tabs>
        <w:ind w:left="6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2"/>
        </w:tabs>
        <w:ind w:left="7212" w:hanging="360"/>
      </w:pPr>
      <w:rPr>
        <w:rFonts w:ascii="Wingdings" w:hAnsi="Wingdings" w:hint="default"/>
      </w:rPr>
    </w:lvl>
  </w:abstractNum>
  <w:abstractNum w:abstractNumId="19" w15:restartNumberingAfterBreak="0">
    <w:nsid w:val="0E1F7D06"/>
    <w:multiLevelType w:val="hybridMultilevel"/>
    <w:tmpl w:val="2E8AAB54"/>
    <w:lvl w:ilvl="0" w:tplc="AC222F26">
      <w:start w:val="1"/>
      <w:numFmt w:val="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E7C695B"/>
    <w:multiLevelType w:val="hybridMultilevel"/>
    <w:tmpl w:val="65E2FF12"/>
    <w:lvl w:ilvl="0" w:tplc="EB22199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EB221992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1" w15:restartNumberingAfterBreak="0">
    <w:nsid w:val="0F2D6AD1"/>
    <w:multiLevelType w:val="hybridMultilevel"/>
    <w:tmpl w:val="526C9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F8812E5"/>
    <w:multiLevelType w:val="hybridMultilevel"/>
    <w:tmpl w:val="C3900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2295CB4"/>
    <w:multiLevelType w:val="multilevel"/>
    <w:tmpl w:val="18549A66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175"/>
        </w:tabs>
        <w:ind w:left="217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1800"/>
      </w:pPr>
      <w:rPr>
        <w:rFonts w:hint="default"/>
      </w:rPr>
    </w:lvl>
  </w:abstractNum>
  <w:abstractNum w:abstractNumId="24" w15:restartNumberingAfterBreak="0">
    <w:nsid w:val="164E679A"/>
    <w:multiLevelType w:val="hybridMultilevel"/>
    <w:tmpl w:val="642ED596"/>
    <w:lvl w:ilvl="0" w:tplc="5FE42E1C">
      <w:start w:val="5"/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25" w15:restartNumberingAfterBreak="0">
    <w:nsid w:val="172C3A83"/>
    <w:multiLevelType w:val="hybridMultilevel"/>
    <w:tmpl w:val="C8421904"/>
    <w:lvl w:ilvl="0" w:tplc="04090001">
      <w:start w:val="1"/>
      <w:numFmt w:val="bullet"/>
      <w:lvlText w:val="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7"/>
        </w:tabs>
        <w:ind w:left="7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7"/>
        </w:tabs>
        <w:ind w:left="7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7"/>
        </w:tabs>
        <w:ind w:left="8467" w:hanging="360"/>
      </w:pPr>
      <w:rPr>
        <w:rFonts w:ascii="Wingdings" w:hAnsi="Wingdings" w:hint="default"/>
      </w:rPr>
    </w:lvl>
  </w:abstractNum>
  <w:abstractNum w:abstractNumId="26" w15:restartNumberingAfterBreak="0">
    <w:nsid w:val="17485763"/>
    <w:multiLevelType w:val="hybridMultilevel"/>
    <w:tmpl w:val="76BA5782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7" w15:restartNumberingAfterBreak="0">
    <w:nsid w:val="1962005B"/>
    <w:multiLevelType w:val="hybridMultilevel"/>
    <w:tmpl w:val="8BBE6FC6"/>
    <w:lvl w:ilvl="0" w:tplc="04090001">
      <w:start w:val="1"/>
      <w:numFmt w:val="bullet"/>
      <w:lvlText w:val="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7"/>
        </w:tabs>
        <w:ind w:left="7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7"/>
        </w:tabs>
        <w:ind w:left="7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7"/>
        </w:tabs>
        <w:ind w:left="8467" w:hanging="360"/>
      </w:pPr>
      <w:rPr>
        <w:rFonts w:ascii="Wingdings" w:hAnsi="Wingdings" w:hint="default"/>
      </w:rPr>
    </w:lvl>
  </w:abstractNum>
  <w:abstractNum w:abstractNumId="28" w15:restartNumberingAfterBreak="0">
    <w:nsid w:val="1D1E3F0A"/>
    <w:multiLevelType w:val="hybridMultilevel"/>
    <w:tmpl w:val="C93801C6"/>
    <w:lvl w:ilvl="0" w:tplc="F1584E4A">
      <w:start w:val="1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9" w15:restartNumberingAfterBreak="0">
    <w:nsid w:val="1E600CB3"/>
    <w:multiLevelType w:val="singleLevel"/>
    <w:tmpl w:val="B5F89164"/>
    <w:lvl w:ilvl="0">
      <w:start w:val="3"/>
      <w:numFmt w:val="bullet"/>
      <w:pStyle w:val="bullet2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1FD03849"/>
    <w:multiLevelType w:val="hybridMultilevel"/>
    <w:tmpl w:val="B472249E"/>
    <w:lvl w:ilvl="0" w:tplc="1312F3F6">
      <w:start w:val="1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CA1059F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256379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BCCA5F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A6071C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DC8FE2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E605BB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C441A0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778C42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23646426"/>
    <w:multiLevelType w:val="hybridMultilevel"/>
    <w:tmpl w:val="8F867800"/>
    <w:lvl w:ilvl="0" w:tplc="2EFA719C">
      <w:start w:val="12"/>
      <w:numFmt w:val="decimal"/>
      <w:lvlText w:val="%1."/>
      <w:lvlJc w:val="left"/>
      <w:pPr>
        <w:ind w:left="25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32" w15:restartNumberingAfterBreak="0">
    <w:nsid w:val="2390155F"/>
    <w:multiLevelType w:val="hybridMultilevel"/>
    <w:tmpl w:val="2A8C8B64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33" w15:restartNumberingAfterBreak="0">
    <w:nsid w:val="25D87C48"/>
    <w:multiLevelType w:val="hybridMultilevel"/>
    <w:tmpl w:val="32786B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6A260EE"/>
    <w:multiLevelType w:val="multilevel"/>
    <w:tmpl w:val="B66CC4E4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730"/>
        </w:tabs>
        <w:ind w:left="87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450"/>
        </w:tabs>
        <w:ind w:left="945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28207BCA"/>
    <w:multiLevelType w:val="hybridMultilevel"/>
    <w:tmpl w:val="ADBCA38C"/>
    <w:lvl w:ilvl="0" w:tplc="F6D85B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54769CD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EFAE82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C10C739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CC26734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6FFEFB6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CF8DC2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ADCE323C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81B2187C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6" w15:restartNumberingAfterBreak="0">
    <w:nsid w:val="2CB43DEF"/>
    <w:multiLevelType w:val="hybridMultilevel"/>
    <w:tmpl w:val="8AD2428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7" w15:restartNumberingAfterBreak="0">
    <w:nsid w:val="2E0832AC"/>
    <w:multiLevelType w:val="hybridMultilevel"/>
    <w:tmpl w:val="6FD80D86"/>
    <w:lvl w:ilvl="0" w:tplc="D99CD532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2F0D5192"/>
    <w:multiLevelType w:val="hybridMultilevel"/>
    <w:tmpl w:val="AFE6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03C3473"/>
    <w:multiLevelType w:val="hybridMultilevel"/>
    <w:tmpl w:val="E2D2138C"/>
    <w:lvl w:ilvl="0" w:tplc="CA409F8A">
      <w:start w:val="59"/>
      <w:numFmt w:val="decimal"/>
      <w:lvlText w:val="%1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50"/>
        </w:tabs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70"/>
        </w:tabs>
        <w:ind w:left="38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590"/>
        </w:tabs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10"/>
        </w:tabs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30"/>
        </w:tabs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50"/>
        </w:tabs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70"/>
        </w:tabs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90"/>
        </w:tabs>
        <w:ind w:left="8190" w:hanging="180"/>
      </w:pPr>
    </w:lvl>
  </w:abstractNum>
  <w:abstractNum w:abstractNumId="40" w15:restartNumberingAfterBreak="0">
    <w:nsid w:val="306A21B9"/>
    <w:multiLevelType w:val="hybridMultilevel"/>
    <w:tmpl w:val="F8C67ED2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1" w15:restartNumberingAfterBreak="0">
    <w:nsid w:val="330C1BB4"/>
    <w:multiLevelType w:val="hybridMultilevel"/>
    <w:tmpl w:val="F3D276BE"/>
    <w:lvl w:ilvl="0" w:tplc="04090001">
      <w:start w:val="1"/>
      <w:numFmt w:val="bullet"/>
      <w:lvlText w:val=""/>
      <w:lvlJc w:val="left"/>
      <w:pPr>
        <w:tabs>
          <w:tab w:val="num" w:pos="2794"/>
        </w:tabs>
        <w:ind w:left="2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74"/>
        </w:tabs>
        <w:ind w:left="7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94"/>
        </w:tabs>
        <w:ind w:left="8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14"/>
        </w:tabs>
        <w:ind w:left="8914" w:hanging="360"/>
      </w:pPr>
      <w:rPr>
        <w:rFonts w:ascii="Wingdings" w:hAnsi="Wingdings" w:hint="default"/>
      </w:rPr>
    </w:lvl>
  </w:abstractNum>
  <w:abstractNum w:abstractNumId="42" w15:restartNumberingAfterBreak="0">
    <w:nsid w:val="338123C5"/>
    <w:multiLevelType w:val="multilevel"/>
    <w:tmpl w:val="CC2684A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339E696D"/>
    <w:multiLevelType w:val="hybridMultilevel"/>
    <w:tmpl w:val="8BE2069A"/>
    <w:lvl w:ilvl="0" w:tplc="EB221992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44" w15:restartNumberingAfterBreak="0">
    <w:nsid w:val="345E2AA3"/>
    <w:multiLevelType w:val="multilevel"/>
    <w:tmpl w:val="FF8C495C"/>
    <w:lvl w:ilvl="0">
      <w:start w:val="1"/>
      <w:numFmt w:val="decimal"/>
      <w:lvlText w:val="%1."/>
      <w:lvlJc w:val="left"/>
      <w:pPr>
        <w:ind w:left="2333" w:hanging="360"/>
      </w:pPr>
    </w:lvl>
    <w:lvl w:ilvl="1">
      <w:start w:val="1"/>
      <w:numFmt w:val="decimal"/>
      <w:isLgl/>
      <w:lvlText w:val="%1.%2."/>
      <w:lvlJc w:val="left"/>
      <w:pPr>
        <w:ind w:left="2333" w:hanging="36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26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73" w:hanging="1800"/>
      </w:pPr>
      <w:rPr>
        <w:rFonts w:hint="default"/>
      </w:rPr>
    </w:lvl>
  </w:abstractNum>
  <w:abstractNum w:abstractNumId="45" w15:restartNumberingAfterBreak="0">
    <w:nsid w:val="347058C0"/>
    <w:multiLevelType w:val="hybridMultilevel"/>
    <w:tmpl w:val="D8860618"/>
    <w:lvl w:ilvl="0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46" w15:restartNumberingAfterBreak="0">
    <w:nsid w:val="35AC58CE"/>
    <w:multiLevelType w:val="hybridMultilevel"/>
    <w:tmpl w:val="275E9148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47" w15:restartNumberingAfterBreak="0">
    <w:nsid w:val="3B3B0A71"/>
    <w:multiLevelType w:val="hybridMultilevel"/>
    <w:tmpl w:val="815070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C4F590A"/>
    <w:multiLevelType w:val="hybridMultilevel"/>
    <w:tmpl w:val="4CCA3230"/>
    <w:lvl w:ilvl="0" w:tplc="BEDC902C">
      <w:start w:val="1"/>
      <w:numFmt w:val="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C930DCC"/>
    <w:multiLevelType w:val="singleLevel"/>
    <w:tmpl w:val="C48EF0B8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50" w15:restartNumberingAfterBreak="0">
    <w:nsid w:val="3CBA6943"/>
    <w:multiLevelType w:val="hybridMultilevel"/>
    <w:tmpl w:val="F4CAA204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51" w15:restartNumberingAfterBreak="0">
    <w:nsid w:val="3DFB78E7"/>
    <w:multiLevelType w:val="hybridMultilevel"/>
    <w:tmpl w:val="16C4C3F6"/>
    <w:lvl w:ilvl="0" w:tplc="FFFFFFFF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52" w15:restartNumberingAfterBreak="0">
    <w:nsid w:val="3E4C3A8D"/>
    <w:multiLevelType w:val="hybridMultilevel"/>
    <w:tmpl w:val="FA7020E8"/>
    <w:lvl w:ilvl="0" w:tplc="10B2DBD6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20CEDC92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2" w:tplc="4DDA109C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3" w:tplc="6C5C7E1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4" w:tplc="A09AD4CE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5" w:tplc="7B8AC68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6" w:tplc="E9003A30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7" w:tplc="906E75D6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cs="Courier New" w:hint="default"/>
      </w:rPr>
    </w:lvl>
    <w:lvl w:ilvl="8" w:tplc="0974F12A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</w:abstractNum>
  <w:abstractNum w:abstractNumId="53" w15:restartNumberingAfterBreak="0">
    <w:nsid w:val="3FA278AC"/>
    <w:multiLevelType w:val="hybridMultilevel"/>
    <w:tmpl w:val="EC5AC2E8"/>
    <w:lvl w:ilvl="0" w:tplc="41409D48">
      <w:start w:val="1"/>
      <w:numFmt w:val="bullet"/>
      <w:pStyle w:val="List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54" w15:restartNumberingAfterBreak="0">
    <w:nsid w:val="41AB0BBC"/>
    <w:multiLevelType w:val="hybridMultilevel"/>
    <w:tmpl w:val="AE42CA68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55" w15:restartNumberingAfterBreak="0">
    <w:nsid w:val="4208633F"/>
    <w:multiLevelType w:val="hybridMultilevel"/>
    <w:tmpl w:val="2D546576"/>
    <w:lvl w:ilvl="0" w:tplc="D2F21338">
      <w:start w:val="8"/>
      <w:numFmt w:val="decimal"/>
      <w:lvlText w:val="%1."/>
      <w:lvlJc w:val="left"/>
      <w:pPr>
        <w:ind w:left="28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6" w15:restartNumberingAfterBreak="0">
    <w:nsid w:val="43027530"/>
    <w:multiLevelType w:val="multilevel"/>
    <w:tmpl w:val="03289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7" w15:restartNumberingAfterBreak="0">
    <w:nsid w:val="46AF7D64"/>
    <w:multiLevelType w:val="hybridMultilevel"/>
    <w:tmpl w:val="88048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5461C6">
      <w:numFmt w:val="bullet"/>
      <w:lvlText w:val=""/>
      <w:lvlJc w:val="left"/>
      <w:pPr>
        <w:tabs>
          <w:tab w:val="num" w:pos="2160"/>
        </w:tabs>
        <w:ind w:left="2160" w:hanging="360"/>
      </w:pPr>
      <w:rPr>
        <w:rFonts w:ascii="Webdings" w:eastAsia="Times New Roman" w:hAnsi="Webdings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852318C"/>
    <w:multiLevelType w:val="multilevel"/>
    <w:tmpl w:val="18549A66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175"/>
        </w:tabs>
        <w:ind w:left="217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1800"/>
      </w:pPr>
      <w:rPr>
        <w:rFonts w:hint="default"/>
      </w:rPr>
    </w:lvl>
  </w:abstractNum>
  <w:abstractNum w:abstractNumId="59" w15:restartNumberingAfterBreak="0">
    <w:nsid w:val="48D8411A"/>
    <w:multiLevelType w:val="hybridMultilevel"/>
    <w:tmpl w:val="A236A3E4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90A47AF"/>
    <w:multiLevelType w:val="hybridMultilevel"/>
    <w:tmpl w:val="88BAAEFC"/>
    <w:lvl w:ilvl="0" w:tplc="0409000F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</w:abstractNum>
  <w:abstractNum w:abstractNumId="61" w15:restartNumberingAfterBreak="0">
    <w:nsid w:val="4A444AB2"/>
    <w:multiLevelType w:val="hybridMultilevel"/>
    <w:tmpl w:val="4B545B16"/>
    <w:lvl w:ilvl="0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62" w15:restartNumberingAfterBreak="0">
    <w:nsid w:val="4BBA6B60"/>
    <w:multiLevelType w:val="hybridMultilevel"/>
    <w:tmpl w:val="503ECF72"/>
    <w:lvl w:ilvl="0" w:tplc="CE16A28C">
      <w:start w:val="13"/>
      <w:numFmt w:val="decimal"/>
      <w:lvlText w:val="%1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63" w15:restartNumberingAfterBreak="0">
    <w:nsid w:val="4BBE0DFA"/>
    <w:multiLevelType w:val="hybridMultilevel"/>
    <w:tmpl w:val="8BAEF932"/>
    <w:lvl w:ilvl="0" w:tplc="0409000F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</w:abstractNum>
  <w:abstractNum w:abstractNumId="64" w15:restartNumberingAfterBreak="0">
    <w:nsid w:val="4C9D6999"/>
    <w:multiLevelType w:val="hybridMultilevel"/>
    <w:tmpl w:val="3FDA1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65" w15:restartNumberingAfterBreak="0">
    <w:nsid w:val="4D307CFC"/>
    <w:multiLevelType w:val="hybridMultilevel"/>
    <w:tmpl w:val="6C1A8A5C"/>
    <w:lvl w:ilvl="0" w:tplc="68564802">
      <w:start w:val="1"/>
      <w:numFmt w:val="lowerLetter"/>
      <w:lvlText w:val="%1)"/>
      <w:lvlJc w:val="left"/>
      <w:pPr>
        <w:tabs>
          <w:tab w:val="num" w:pos="2250"/>
        </w:tabs>
        <w:ind w:left="2250" w:hanging="630"/>
      </w:pPr>
      <w:rPr>
        <w:rFonts w:hint="default"/>
        <w:i w:val="0"/>
      </w:rPr>
    </w:lvl>
    <w:lvl w:ilvl="1" w:tplc="FCB66B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D737A3D"/>
    <w:multiLevelType w:val="hybridMultilevel"/>
    <w:tmpl w:val="8CAE6A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E42E1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E7A5145"/>
    <w:multiLevelType w:val="hybridMultilevel"/>
    <w:tmpl w:val="8E9685B8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F4D734D"/>
    <w:multiLevelType w:val="hybridMultilevel"/>
    <w:tmpl w:val="557875B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9" w15:restartNumberingAfterBreak="0">
    <w:nsid w:val="50760429"/>
    <w:multiLevelType w:val="hybridMultilevel"/>
    <w:tmpl w:val="D4D6BC5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16253DD"/>
    <w:multiLevelType w:val="hybridMultilevel"/>
    <w:tmpl w:val="766A38E4"/>
    <w:lvl w:ilvl="0" w:tplc="7F3EF4F2">
      <w:start w:val="1"/>
      <w:numFmt w:val="decimal"/>
      <w:lvlText w:val="%1."/>
      <w:lvlJc w:val="left"/>
      <w:pPr>
        <w:ind w:left="54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71" w15:restartNumberingAfterBreak="0">
    <w:nsid w:val="538B43A8"/>
    <w:multiLevelType w:val="hybridMultilevel"/>
    <w:tmpl w:val="A7D05E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573D7E82"/>
    <w:multiLevelType w:val="hybridMultilevel"/>
    <w:tmpl w:val="06EE4086"/>
    <w:lvl w:ilvl="0" w:tplc="3F9EE9DE">
      <w:start w:val="1"/>
      <w:numFmt w:val="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8F75669"/>
    <w:multiLevelType w:val="hybridMultilevel"/>
    <w:tmpl w:val="ED382CF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9CE6D2A"/>
    <w:multiLevelType w:val="multilevel"/>
    <w:tmpl w:val="7ED8BE0E"/>
    <w:lvl w:ilvl="0">
      <w:start w:val="6"/>
      <w:numFmt w:val="decimal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32"/>
      </w:rPr>
    </w:lvl>
    <w:lvl w:ilvl="1">
      <w:start w:val="2"/>
      <w:numFmt w:val="decimal"/>
      <w:pStyle w:val="Heading2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5" w15:restartNumberingAfterBreak="0">
    <w:nsid w:val="5B162ABE"/>
    <w:multiLevelType w:val="hybridMultilevel"/>
    <w:tmpl w:val="EDF2FAF2"/>
    <w:lvl w:ilvl="0" w:tplc="EF0E7052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1" w:tplc="7A2427C4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cs="Courier New" w:hint="default"/>
      </w:rPr>
    </w:lvl>
    <w:lvl w:ilvl="2" w:tplc="E1B44C34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3" w:tplc="C9787580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4" w:tplc="144CFD3C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cs="Courier New" w:hint="default"/>
      </w:rPr>
    </w:lvl>
    <w:lvl w:ilvl="5" w:tplc="AD18E940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  <w:lvl w:ilvl="6" w:tplc="E140F64E" w:tentative="1">
      <w:start w:val="1"/>
      <w:numFmt w:val="bullet"/>
      <w:lvlText w:val=""/>
      <w:lvlJc w:val="left"/>
      <w:pPr>
        <w:tabs>
          <w:tab w:val="num" w:pos="7747"/>
        </w:tabs>
        <w:ind w:left="7747" w:hanging="360"/>
      </w:pPr>
      <w:rPr>
        <w:rFonts w:ascii="Symbol" w:hAnsi="Symbol" w:hint="default"/>
      </w:rPr>
    </w:lvl>
    <w:lvl w:ilvl="7" w:tplc="CF0237AC" w:tentative="1">
      <w:start w:val="1"/>
      <w:numFmt w:val="bullet"/>
      <w:lvlText w:val="o"/>
      <w:lvlJc w:val="left"/>
      <w:pPr>
        <w:tabs>
          <w:tab w:val="num" w:pos="8467"/>
        </w:tabs>
        <w:ind w:left="8467" w:hanging="360"/>
      </w:pPr>
      <w:rPr>
        <w:rFonts w:ascii="Courier New" w:hAnsi="Courier New" w:cs="Courier New" w:hint="default"/>
      </w:rPr>
    </w:lvl>
    <w:lvl w:ilvl="8" w:tplc="54AA5870" w:tentative="1">
      <w:start w:val="1"/>
      <w:numFmt w:val="bullet"/>
      <w:lvlText w:val=""/>
      <w:lvlJc w:val="left"/>
      <w:pPr>
        <w:tabs>
          <w:tab w:val="num" w:pos="9187"/>
        </w:tabs>
        <w:ind w:left="9187" w:hanging="360"/>
      </w:pPr>
      <w:rPr>
        <w:rFonts w:ascii="Wingdings" w:hAnsi="Wingdings" w:hint="default"/>
      </w:rPr>
    </w:lvl>
  </w:abstractNum>
  <w:abstractNum w:abstractNumId="76" w15:restartNumberingAfterBreak="0">
    <w:nsid w:val="5B3A0BEE"/>
    <w:multiLevelType w:val="hybridMultilevel"/>
    <w:tmpl w:val="32F6550A"/>
    <w:lvl w:ilvl="0" w:tplc="0409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77" w15:restartNumberingAfterBreak="0">
    <w:nsid w:val="5B756FE4"/>
    <w:multiLevelType w:val="hybridMultilevel"/>
    <w:tmpl w:val="80EAF756"/>
    <w:lvl w:ilvl="0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78" w15:restartNumberingAfterBreak="0">
    <w:nsid w:val="5C4A4AFA"/>
    <w:multiLevelType w:val="hybridMultilevel"/>
    <w:tmpl w:val="528055AC"/>
    <w:lvl w:ilvl="0" w:tplc="0409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79" w15:restartNumberingAfterBreak="0">
    <w:nsid w:val="5DB53D89"/>
    <w:multiLevelType w:val="multilevel"/>
    <w:tmpl w:val="3DEE6810"/>
    <w:lvl w:ilvl="0">
      <w:start w:val="1"/>
      <w:numFmt w:val="decimal"/>
      <w:pStyle w:val="Title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0" w15:restartNumberingAfterBreak="0">
    <w:nsid w:val="5E46767B"/>
    <w:multiLevelType w:val="singleLevel"/>
    <w:tmpl w:val="355456B2"/>
    <w:lvl w:ilvl="0">
      <w:start w:val="1"/>
      <w:numFmt w:val="bullet"/>
      <w:pStyle w:val="Tablebullet"/>
      <w:lvlText w:val="•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18"/>
      </w:rPr>
    </w:lvl>
  </w:abstractNum>
  <w:abstractNum w:abstractNumId="81" w15:restartNumberingAfterBreak="0">
    <w:nsid w:val="5EDC6B17"/>
    <w:multiLevelType w:val="hybridMultilevel"/>
    <w:tmpl w:val="2F8A3BA8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82" w15:restartNumberingAfterBreak="0">
    <w:nsid w:val="5F080CC7"/>
    <w:multiLevelType w:val="hybridMultilevel"/>
    <w:tmpl w:val="09F0B83C"/>
    <w:lvl w:ilvl="0" w:tplc="7DD61226">
      <w:start w:val="5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A1F01E2E">
      <w:start w:val="1"/>
      <w:numFmt w:val="lowerLetter"/>
      <w:lvlText w:val="%2."/>
      <w:lvlJc w:val="left"/>
      <w:pPr>
        <w:tabs>
          <w:tab w:val="num" w:pos="3154"/>
        </w:tabs>
        <w:ind w:left="3154" w:hanging="360"/>
      </w:pPr>
    </w:lvl>
    <w:lvl w:ilvl="2" w:tplc="243A19FC" w:tentative="1">
      <w:start w:val="1"/>
      <w:numFmt w:val="lowerRoman"/>
      <w:lvlText w:val="%3."/>
      <w:lvlJc w:val="right"/>
      <w:pPr>
        <w:tabs>
          <w:tab w:val="num" w:pos="3874"/>
        </w:tabs>
        <w:ind w:left="3874" w:hanging="180"/>
      </w:pPr>
    </w:lvl>
    <w:lvl w:ilvl="3" w:tplc="3D487512">
      <w:start w:val="1"/>
      <w:numFmt w:val="decimal"/>
      <w:lvlText w:val="%4."/>
      <w:lvlJc w:val="left"/>
      <w:pPr>
        <w:tabs>
          <w:tab w:val="num" w:pos="4594"/>
        </w:tabs>
        <w:ind w:left="4594" w:hanging="360"/>
      </w:pPr>
    </w:lvl>
    <w:lvl w:ilvl="4" w:tplc="A842A052" w:tentative="1">
      <w:start w:val="1"/>
      <w:numFmt w:val="lowerLetter"/>
      <w:lvlText w:val="%5."/>
      <w:lvlJc w:val="left"/>
      <w:pPr>
        <w:tabs>
          <w:tab w:val="num" w:pos="5314"/>
        </w:tabs>
        <w:ind w:left="5314" w:hanging="360"/>
      </w:pPr>
    </w:lvl>
    <w:lvl w:ilvl="5" w:tplc="F016348C" w:tentative="1">
      <w:start w:val="1"/>
      <w:numFmt w:val="lowerRoman"/>
      <w:lvlText w:val="%6."/>
      <w:lvlJc w:val="right"/>
      <w:pPr>
        <w:tabs>
          <w:tab w:val="num" w:pos="6034"/>
        </w:tabs>
        <w:ind w:left="6034" w:hanging="180"/>
      </w:pPr>
    </w:lvl>
    <w:lvl w:ilvl="6" w:tplc="252C6B7A" w:tentative="1">
      <w:start w:val="1"/>
      <w:numFmt w:val="decimal"/>
      <w:lvlText w:val="%7."/>
      <w:lvlJc w:val="left"/>
      <w:pPr>
        <w:tabs>
          <w:tab w:val="num" w:pos="6754"/>
        </w:tabs>
        <w:ind w:left="6754" w:hanging="360"/>
      </w:pPr>
    </w:lvl>
    <w:lvl w:ilvl="7" w:tplc="911ED2BA" w:tentative="1">
      <w:start w:val="1"/>
      <w:numFmt w:val="lowerLetter"/>
      <w:lvlText w:val="%8."/>
      <w:lvlJc w:val="left"/>
      <w:pPr>
        <w:tabs>
          <w:tab w:val="num" w:pos="7474"/>
        </w:tabs>
        <w:ind w:left="7474" w:hanging="360"/>
      </w:pPr>
    </w:lvl>
    <w:lvl w:ilvl="8" w:tplc="CC4AE82C" w:tentative="1">
      <w:start w:val="1"/>
      <w:numFmt w:val="lowerRoman"/>
      <w:lvlText w:val="%9."/>
      <w:lvlJc w:val="right"/>
      <w:pPr>
        <w:tabs>
          <w:tab w:val="num" w:pos="8194"/>
        </w:tabs>
        <w:ind w:left="8194" w:hanging="180"/>
      </w:pPr>
    </w:lvl>
  </w:abstractNum>
  <w:abstractNum w:abstractNumId="83" w15:restartNumberingAfterBreak="0">
    <w:nsid w:val="5F3B137E"/>
    <w:multiLevelType w:val="hybridMultilevel"/>
    <w:tmpl w:val="D9D8E4E2"/>
    <w:lvl w:ilvl="0" w:tplc="04090001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081"/>
        </w:tabs>
        <w:ind w:left="3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01"/>
        </w:tabs>
        <w:ind w:left="3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21"/>
        </w:tabs>
        <w:ind w:left="4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41"/>
        </w:tabs>
        <w:ind w:left="5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61"/>
        </w:tabs>
        <w:ind w:left="5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81"/>
        </w:tabs>
        <w:ind w:left="6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01"/>
        </w:tabs>
        <w:ind w:left="7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21"/>
        </w:tabs>
        <w:ind w:left="8121" w:hanging="360"/>
      </w:pPr>
      <w:rPr>
        <w:rFonts w:ascii="Wingdings" w:hAnsi="Wingdings" w:hint="default"/>
      </w:rPr>
    </w:lvl>
  </w:abstractNum>
  <w:abstractNum w:abstractNumId="84" w15:restartNumberingAfterBreak="0">
    <w:nsid w:val="5FF46E43"/>
    <w:multiLevelType w:val="multilevel"/>
    <w:tmpl w:val="A308D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02E067F"/>
    <w:multiLevelType w:val="hybridMultilevel"/>
    <w:tmpl w:val="E6D4E758"/>
    <w:lvl w:ilvl="0" w:tplc="8362BF6C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1" w:tplc="30E2BE94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C27EF064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E2989500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C6F2DBE2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225A179E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6862CDB2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DEBA3F50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36280260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86" w15:restartNumberingAfterBreak="0">
    <w:nsid w:val="61247869"/>
    <w:multiLevelType w:val="hybridMultilevel"/>
    <w:tmpl w:val="623AACAE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87" w15:restartNumberingAfterBreak="0">
    <w:nsid w:val="636C67B4"/>
    <w:multiLevelType w:val="hybridMultilevel"/>
    <w:tmpl w:val="CE9AA438"/>
    <w:lvl w:ilvl="0" w:tplc="0409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88" w15:restartNumberingAfterBreak="0">
    <w:nsid w:val="64F00A23"/>
    <w:multiLevelType w:val="hybridMultilevel"/>
    <w:tmpl w:val="1722E35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89" w15:restartNumberingAfterBreak="0">
    <w:nsid w:val="65750D93"/>
    <w:multiLevelType w:val="multilevel"/>
    <w:tmpl w:val="18549A66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175"/>
        </w:tabs>
        <w:ind w:left="217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1800"/>
      </w:pPr>
      <w:rPr>
        <w:rFonts w:hint="default"/>
      </w:rPr>
    </w:lvl>
  </w:abstractNum>
  <w:abstractNum w:abstractNumId="90" w15:restartNumberingAfterBreak="0">
    <w:nsid w:val="664F40B9"/>
    <w:multiLevelType w:val="hybridMultilevel"/>
    <w:tmpl w:val="8E7CC7D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1" w15:restartNumberingAfterBreak="0">
    <w:nsid w:val="67E876FA"/>
    <w:multiLevelType w:val="hybridMultilevel"/>
    <w:tmpl w:val="536CA7F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2" w15:restartNumberingAfterBreak="0">
    <w:nsid w:val="688B6242"/>
    <w:multiLevelType w:val="hybridMultilevel"/>
    <w:tmpl w:val="D1CE4800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3300FE8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3" w15:restartNumberingAfterBreak="0">
    <w:nsid w:val="692508EA"/>
    <w:multiLevelType w:val="multilevel"/>
    <w:tmpl w:val="42565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694E2271"/>
    <w:multiLevelType w:val="hybridMultilevel"/>
    <w:tmpl w:val="175A5E9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5" w15:restartNumberingAfterBreak="0">
    <w:nsid w:val="69912669"/>
    <w:multiLevelType w:val="hybridMultilevel"/>
    <w:tmpl w:val="1922888C"/>
    <w:lvl w:ilvl="0" w:tplc="E4A2CE5C">
      <w:start w:val="14"/>
      <w:numFmt w:val="decimal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6" w15:restartNumberingAfterBreak="0">
    <w:nsid w:val="6AB90975"/>
    <w:multiLevelType w:val="hybridMultilevel"/>
    <w:tmpl w:val="EBE40D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7" w15:restartNumberingAfterBreak="0">
    <w:nsid w:val="6B322B89"/>
    <w:multiLevelType w:val="hybridMultilevel"/>
    <w:tmpl w:val="9D08EB2C"/>
    <w:lvl w:ilvl="0" w:tplc="04090001">
      <w:start w:val="36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8" w15:restartNumberingAfterBreak="0">
    <w:nsid w:val="6ECE1A8F"/>
    <w:multiLevelType w:val="singleLevel"/>
    <w:tmpl w:val="58122460"/>
    <w:lvl w:ilvl="0">
      <w:start w:val="1"/>
      <w:numFmt w:val="decimal"/>
      <w:pStyle w:val="NumberBullet"/>
      <w:lvlText w:val="%1."/>
      <w:legacy w:legacy="1" w:legacySpace="0" w:legacyIndent="360"/>
      <w:lvlJc w:val="left"/>
      <w:pPr>
        <w:ind w:left="1080" w:hanging="360"/>
      </w:pPr>
    </w:lvl>
  </w:abstractNum>
  <w:abstractNum w:abstractNumId="99" w15:restartNumberingAfterBreak="0">
    <w:nsid w:val="706F3143"/>
    <w:multiLevelType w:val="hybridMultilevel"/>
    <w:tmpl w:val="9620C1EE"/>
    <w:lvl w:ilvl="0" w:tplc="16484648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1E2470A"/>
    <w:multiLevelType w:val="hybridMultilevel"/>
    <w:tmpl w:val="2218727E"/>
    <w:lvl w:ilvl="0" w:tplc="9E9A0946">
      <w:start w:val="66"/>
      <w:numFmt w:val="decimal"/>
      <w:lvlText w:val="%1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50"/>
        </w:tabs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70"/>
        </w:tabs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90"/>
        </w:tabs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10"/>
        </w:tabs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30"/>
        </w:tabs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50"/>
        </w:tabs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70"/>
        </w:tabs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90"/>
        </w:tabs>
        <w:ind w:left="8190" w:hanging="180"/>
      </w:pPr>
    </w:lvl>
  </w:abstractNum>
  <w:abstractNum w:abstractNumId="101" w15:restartNumberingAfterBreak="0">
    <w:nsid w:val="71FE5D5D"/>
    <w:multiLevelType w:val="hybridMultilevel"/>
    <w:tmpl w:val="0D946472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66"/>
        </w:tabs>
        <w:ind w:left="2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86"/>
        </w:tabs>
        <w:ind w:left="3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06"/>
        </w:tabs>
        <w:ind w:left="4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26"/>
        </w:tabs>
        <w:ind w:left="5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46"/>
        </w:tabs>
        <w:ind w:left="5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66"/>
        </w:tabs>
        <w:ind w:left="6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86"/>
        </w:tabs>
        <w:ind w:left="7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06"/>
        </w:tabs>
        <w:ind w:left="7906" w:hanging="360"/>
      </w:pPr>
      <w:rPr>
        <w:rFonts w:ascii="Wingdings" w:hAnsi="Wingdings" w:hint="default"/>
      </w:rPr>
    </w:lvl>
  </w:abstractNum>
  <w:abstractNum w:abstractNumId="102" w15:restartNumberingAfterBreak="0">
    <w:nsid w:val="727F4963"/>
    <w:multiLevelType w:val="singleLevel"/>
    <w:tmpl w:val="C94CFC72"/>
    <w:lvl w:ilvl="0">
      <w:start w:val="1"/>
      <w:numFmt w:val="bullet"/>
      <w:pStyle w:val="ListBullet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3" w15:restartNumberingAfterBreak="0">
    <w:nsid w:val="72C115BA"/>
    <w:multiLevelType w:val="hybridMultilevel"/>
    <w:tmpl w:val="F6B071AC"/>
    <w:lvl w:ilvl="0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104" w15:restartNumberingAfterBreak="0">
    <w:nsid w:val="73875C03"/>
    <w:multiLevelType w:val="hybridMultilevel"/>
    <w:tmpl w:val="41526B68"/>
    <w:lvl w:ilvl="0" w:tplc="FFFFFFFF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05" w15:restartNumberingAfterBreak="0">
    <w:nsid w:val="76317B6E"/>
    <w:multiLevelType w:val="hybridMultilevel"/>
    <w:tmpl w:val="5EF2DAC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6" w15:restartNumberingAfterBreak="0">
    <w:nsid w:val="766E1986"/>
    <w:multiLevelType w:val="hybridMultilevel"/>
    <w:tmpl w:val="C2969034"/>
    <w:lvl w:ilvl="0" w:tplc="85882F04">
      <w:start w:val="1"/>
      <w:numFmt w:val="bullet"/>
      <w:lvlText w:val=""/>
      <w:lvlJc w:val="left"/>
      <w:pPr>
        <w:tabs>
          <w:tab w:val="num" w:pos="2794"/>
        </w:tabs>
        <w:ind w:left="2794" w:hanging="360"/>
      </w:pPr>
      <w:rPr>
        <w:rFonts w:ascii="Symbol" w:hAnsi="Symbol" w:hint="default"/>
      </w:rPr>
    </w:lvl>
    <w:lvl w:ilvl="1" w:tplc="20E2C5B0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987C5C02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104484A8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BED0BCFA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6CBE4C0E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28B29EF4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60BC6294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5554DF24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107" w15:restartNumberingAfterBreak="0">
    <w:nsid w:val="76CE0F51"/>
    <w:multiLevelType w:val="hybridMultilevel"/>
    <w:tmpl w:val="0B40D85A"/>
    <w:lvl w:ilvl="0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108" w15:restartNumberingAfterBreak="0">
    <w:nsid w:val="772639ED"/>
    <w:multiLevelType w:val="hybridMultilevel"/>
    <w:tmpl w:val="DE4EF33E"/>
    <w:lvl w:ilvl="0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09" w15:restartNumberingAfterBreak="0">
    <w:nsid w:val="7A3526C9"/>
    <w:multiLevelType w:val="hybridMultilevel"/>
    <w:tmpl w:val="79845A50"/>
    <w:lvl w:ilvl="0" w:tplc="A9B86DE6">
      <w:start w:val="3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0" w15:restartNumberingAfterBreak="0">
    <w:nsid w:val="7C5061BC"/>
    <w:multiLevelType w:val="hybridMultilevel"/>
    <w:tmpl w:val="9774E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C5F2262"/>
    <w:multiLevelType w:val="hybridMultilevel"/>
    <w:tmpl w:val="C39A646E"/>
    <w:lvl w:ilvl="0" w:tplc="FFFFFFFF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6390"/>
        </w:tabs>
        <w:ind w:left="6390" w:hanging="360"/>
      </w:pPr>
      <w:rPr>
        <w:rFonts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550"/>
        </w:tabs>
        <w:ind w:left="85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270"/>
        </w:tabs>
        <w:ind w:left="9270" w:hanging="360"/>
      </w:pPr>
      <w:rPr>
        <w:rFonts w:ascii="Wingdings" w:hAnsi="Wingdings" w:hint="default"/>
      </w:rPr>
    </w:lvl>
  </w:abstractNum>
  <w:abstractNum w:abstractNumId="112" w15:restartNumberingAfterBreak="0">
    <w:nsid w:val="7D713EEA"/>
    <w:multiLevelType w:val="hybridMultilevel"/>
    <w:tmpl w:val="2D546576"/>
    <w:lvl w:ilvl="0" w:tplc="D2F21338">
      <w:start w:val="8"/>
      <w:numFmt w:val="decimal"/>
      <w:lvlText w:val="%1."/>
      <w:lvlJc w:val="left"/>
      <w:pPr>
        <w:ind w:left="28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3" w15:restartNumberingAfterBreak="0">
    <w:nsid w:val="7E0730C8"/>
    <w:multiLevelType w:val="hybridMultilevel"/>
    <w:tmpl w:val="66705EBC"/>
    <w:lvl w:ilvl="0" w:tplc="FFFFFFFF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4" w15:restartNumberingAfterBreak="0">
    <w:nsid w:val="7E2E7A4A"/>
    <w:multiLevelType w:val="hybridMultilevel"/>
    <w:tmpl w:val="82C4F6CA"/>
    <w:lvl w:ilvl="0" w:tplc="41189EE6">
      <w:start w:val="1"/>
      <w:numFmt w:val="bullet"/>
      <w:pStyle w:val="Body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E781B34"/>
    <w:multiLevelType w:val="hybridMultilevel"/>
    <w:tmpl w:val="A8320AA4"/>
    <w:lvl w:ilvl="0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114"/>
  </w:num>
  <w:num w:numId="2">
    <w:abstractNumId w:val="29"/>
  </w:num>
  <w:num w:numId="3">
    <w:abstractNumId w:val="49"/>
  </w:num>
  <w:num w:numId="4">
    <w:abstractNumId w:val="15"/>
  </w:num>
  <w:num w:numId="5">
    <w:abstractNumId w:val="80"/>
  </w:num>
  <w:num w:numId="6">
    <w:abstractNumId w:val="98"/>
  </w:num>
  <w:num w:numId="7">
    <w:abstractNumId w:val="1"/>
  </w:num>
  <w:num w:numId="8">
    <w:abstractNumId w:val="0"/>
  </w:num>
  <w:num w:numId="9">
    <w:abstractNumId w:val="42"/>
  </w:num>
  <w:num w:numId="10">
    <w:abstractNumId w:val="79"/>
  </w:num>
  <w:num w:numId="11">
    <w:abstractNumId w:val="74"/>
  </w:num>
  <w:num w:numId="12">
    <w:abstractNumId w:val="102"/>
  </w:num>
  <w:num w:numId="13">
    <w:abstractNumId w:val="5"/>
  </w:num>
  <w:num w:numId="14">
    <w:abstractNumId w:val="34"/>
  </w:num>
  <w:num w:numId="15">
    <w:abstractNumId w:val="13"/>
  </w:num>
  <w:num w:numId="16">
    <w:abstractNumId w:val="75"/>
  </w:num>
  <w:num w:numId="17">
    <w:abstractNumId w:val="85"/>
  </w:num>
  <w:num w:numId="18">
    <w:abstractNumId w:val="82"/>
  </w:num>
  <w:num w:numId="19">
    <w:abstractNumId w:val="41"/>
  </w:num>
  <w:num w:numId="20">
    <w:abstractNumId w:val="111"/>
  </w:num>
  <w:num w:numId="21">
    <w:abstractNumId w:val="14"/>
  </w:num>
  <w:num w:numId="22">
    <w:abstractNumId w:val="106"/>
  </w:num>
  <w:num w:numId="23">
    <w:abstractNumId w:val="11"/>
  </w:num>
  <w:num w:numId="24">
    <w:abstractNumId w:val="96"/>
  </w:num>
  <w:num w:numId="25">
    <w:abstractNumId w:val="63"/>
  </w:num>
  <w:num w:numId="26">
    <w:abstractNumId w:val="52"/>
  </w:num>
  <w:num w:numId="27">
    <w:abstractNumId w:val="16"/>
  </w:num>
  <w:num w:numId="28">
    <w:abstractNumId w:val="94"/>
  </w:num>
  <w:num w:numId="29">
    <w:abstractNumId w:val="91"/>
  </w:num>
  <w:num w:numId="30">
    <w:abstractNumId w:val="35"/>
  </w:num>
  <w:num w:numId="31">
    <w:abstractNumId w:val="51"/>
  </w:num>
  <w:num w:numId="32">
    <w:abstractNumId w:val="78"/>
  </w:num>
  <w:num w:numId="33">
    <w:abstractNumId w:val="108"/>
  </w:num>
  <w:num w:numId="34">
    <w:abstractNumId w:val="88"/>
  </w:num>
  <w:num w:numId="35">
    <w:abstractNumId w:val="115"/>
  </w:num>
  <w:num w:numId="36">
    <w:abstractNumId w:val="60"/>
  </w:num>
  <w:num w:numId="37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530" w:hanging="360"/>
        </w:pPr>
        <w:rPr>
          <w:rFonts w:ascii="Symbol" w:hAnsi="Symbol" w:hint="default"/>
        </w:rPr>
      </w:lvl>
    </w:lvlOverride>
  </w:num>
  <w:num w:numId="38">
    <w:abstractNumId w:val="105"/>
  </w:num>
  <w:num w:numId="39">
    <w:abstractNumId w:val="18"/>
  </w:num>
  <w:num w:numId="40">
    <w:abstractNumId w:val="97"/>
  </w:num>
  <w:num w:numId="41">
    <w:abstractNumId w:val="30"/>
  </w:num>
  <w:num w:numId="42">
    <w:abstractNumId w:val="113"/>
  </w:num>
  <w:num w:numId="43">
    <w:abstractNumId w:val="67"/>
  </w:num>
  <w:num w:numId="44">
    <w:abstractNumId w:val="68"/>
  </w:num>
  <w:num w:numId="45">
    <w:abstractNumId w:val="72"/>
  </w:num>
  <w:num w:numId="46">
    <w:abstractNumId w:val="48"/>
  </w:num>
  <w:num w:numId="47">
    <w:abstractNumId w:val="19"/>
  </w:num>
  <w:num w:numId="48">
    <w:abstractNumId w:val="9"/>
  </w:num>
  <w:num w:numId="49">
    <w:abstractNumId w:val="39"/>
  </w:num>
  <w:num w:numId="50">
    <w:abstractNumId w:val="76"/>
  </w:num>
  <w:num w:numId="51">
    <w:abstractNumId w:val="6"/>
  </w:num>
  <w:num w:numId="52">
    <w:abstractNumId w:val="8"/>
  </w:num>
  <w:num w:numId="53">
    <w:abstractNumId w:val="10"/>
  </w:num>
  <w:num w:numId="54">
    <w:abstractNumId w:val="43"/>
  </w:num>
  <w:num w:numId="55">
    <w:abstractNumId w:val="65"/>
  </w:num>
  <w:num w:numId="56">
    <w:abstractNumId w:val="17"/>
  </w:num>
  <w:num w:numId="57">
    <w:abstractNumId w:val="107"/>
  </w:num>
  <w:num w:numId="58">
    <w:abstractNumId w:val="45"/>
  </w:num>
  <w:num w:numId="59">
    <w:abstractNumId w:val="3"/>
  </w:num>
  <w:num w:numId="60">
    <w:abstractNumId w:val="103"/>
  </w:num>
  <w:num w:numId="61">
    <w:abstractNumId w:val="87"/>
  </w:num>
  <w:num w:numId="62">
    <w:abstractNumId w:val="61"/>
  </w:num>
  <w:num w:numId="63">
    <w:abstractNumId w:val="77"/>
  </w:num>
  <w:num w:numId="64">
    <w:abstractNumId w:val="83"/>
  </w:num>
  <w:num w:numId="65">
    <w:abstractNumId w:val="59"/>
  </w:num>
  <w:num w:numId="66">
    <w:abstractNumId w:val="99"/>
  </w:num>
  <w:num w:numId="67">
    <w:abstractNumId w:val="28"/>
  </w:num>
  <w:num w:numId="68">
    <w:abstractNumId w:val="36"/>
  </w:num>
  <w:num w:numId="69">
    <w:abstractNumId w:val="24"/>
  </w:num>
  <w:num w:numId="70">
    <w:abstractNumId w:val="100"/>
  </w:num>
  <w:num w:numId="71">
    <w:abstractNumId w:val="104"/>
  </w:num>
  <w:num w:numId="72">
    <w:abstractNumId w:val="4"/>
  </w:num>
  <w:num w:numId="73">
    <w:abstractNumId w:val="69"/>
  </w:num>
  <w:num w:numId="74">
    <w:abstractNumId w:val="73"/>
  </w:num>
  <w:num w:numId="75">
    <w:abstractNumId w:val="92"/>
  </w:num>
  <w:num w:numId="76">
    <w:abstractNumId w:val="57"/>
  </w:num>
  <w:num w:numId="77">
    <w:abstractNumId w:val="110"/>
  </w:num>
  <w:num w:numId="78">
    <w:abstractNumId w:val="47"/>
  </w:num>
  <w:num w:numId="79">
    <w:abstractNumId w:val="33"/>
  </w:num>
  <w:num w:numId="80">
    <w:abstractNumId w:val="21"/>
  </w:num>
  <w:num w:numId="81">
    <w:abstractNumId w:val="53"/>
  </w:num>
  <w:num w:numId="82">
    <w:abstractNumId w:val="66"/>
  </w:num>
  <w:num w:numId="83">
    <w:abstractNumId w:val="56"/>
  </w:num>
  <w:num w:numId="84">
    <w:abstractNumId w:val="25"/>
  </w:num>
  <w:num w:numId="85">
    <w:abstractNumId w:val="27"/>
  </w:num>
  <w:num w:numId="86">
    <w:abstractNumId w:val="101"/>
  </w:num>
  <w:num w:numId="87">
    <w:abstractNumId w:val="90"/>
  </w:num>
  <w:num w:numId="88">
    <w:abstractNumId w:val="40"/>
  </w:num>
  <w:num w:numId="89">
    <w:abstractNumId w:val="53"/>
  </w:num>
  <w:num w:numId="90">
    <w:abstractNumId w:val="84"/>
  </w:num>
  <w:num w:numId="91">
    <w:abstractNumId w:val="93"/>
  </w:num>
  <w:num w:numId="92">
    <w:abstractNumId w:val="7"/>
  </w:num>
  <w:num w:numId="93">
    <w:abstractNumId w:val="23"/>
  </w:num>
  <w:num w:numId="94">
    <w:abstractNumId w:val="58"/>
  </w:num>
  <w:num w:numId="95">
    <w:abstractNumId w:val="44"/>
  </w:num>
  <w:num w:numId="96">
    <w:abstractNumId w:val="53"/>
  </w:num>
  <w:num w:numId="97">
    <w:abstractNumId w:val="89"/>
  </w:num>
  <w:num w:numId="98">
    <w:abstractNumId w:val="32"/>
  </w:num>
  <w:num w:numId="99">
    <w:abstractNumId w:val="86"/>
  </w:num>
  <w:num w:numId="100">
    <w:abstractNumId w:val="71"/>
  </w:num>
  <w:num w:numId="101">
    <w:abstractNumId w:val="38"/>
  </w:num>
  <w:num w:numId="102">
    <w:abstractNumId w:val="64"/>
  </w:num>
  <w:num w:numId="103">
    <w:abstractNumId w:val="22"/>
  </w:num>
  <w:num w:numId="104">
    <w:abstractNumId w:val="70"/>
  </w:num>
  <w:num w:numId="105">
    <w:abstractNumId w:val="55"/>
  </w:num>
  <w:num w:numId="106">
    <w:abstractNumId w:val="53"/>
  </w:num>
  <w:num w:numId="107">
    <w:abstractNumId w:val="20"/>
  </w:num>
  <w:num w:numId="108">
    <w:abstractNumId w:val="53"/>
  </w:num>
  <w:num w:numId="109">
    <w:abstractNumId w:val="53"/>
  </w:num>
  <w:num w:numId="110">
    <w:abstractNumId w:val="53"/>
  </w:num>
  <w:num w:numId="111">
    <w:abstractNumId w:val="53"/>
  </w:num>
  <w:num w:numId="112">
    <w:abstractNumId w:val="53"/>
  </w:num>
  <w:num w:numId="113">
    <w:abstractNumId w:val="112"/>
  </w:num>
  <w:num w:numId="114">
    <w:abstractNumId w:val="31"/>
  </w:num>
  <w:num w:numId="115">
    <w:abstractNumId w:val="62"/>
  </w:num>
  <w:num w:numId="116">
    <w:abstractNumId w:val="95"/>
  </w:num>
  <w:num w:numId="117">
    <w:abstractNumId w:val="26"/>
  </w:num>
  <w:num w:numId="118">
    <w:abstractNumId w:val="109"/>
  </w:num>
  <w:num w:numId="119">
    <w:abstractNumId w:val="37"/>
  </w:num>
  <w:num w:numId="120">
    <w:abstractNumId w:val="12"/>
  </w:num>
  <w:num w:numId="121">
    <w:abstractNumId w:val="81"/>
  </w:num>
  <w:num w:numId="122">
    <w:abstractNumId w:val="46"/>
  </w:num>
  <w:num w:numId="123">
    <w:abstractNumId w:val="10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54"/>
  </w:num>
  <w:num w:numId="125">
    <w:abstractNumId w:val="50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C44"/>
    <w:rsid w:val="0000073C"/>
    <w:rsid w:val="0000091F"/>
    <w:rsid w:val="000021FA"/>
    <w:rsid w:val="00002A85"/>
    <w:rsid w:val="0000363B"/>
    <w:rsid w:val="000036DE"/>
    <w:rsid w:val="00004299"/>
    <w:rsid w:val="0000434D"/>
    <w:rsid w:val="00004ED5"/>
    <w:rsid w:val="000056B8"/>
    <w:rsid w:val="00005A5E"/>
    <w:rsid w:val="00005D6B"/>
    <w:rsid w:val="00005FBA"/>
    <w:rsid w:val="00006231"/>
    <w:rsid w:val="00006873"/>
    <w:rsid w:val="00006DF6"/>
    <w:rsid w:val="00007527"/>
    <w:rsid w:val="00007D16"/>
    <w:rsid w:val="000101C1"/>
    <w:rsid w:val="0001063A"/>
    <w:rsid w:val="000106E8"/>
    <w:rsid w:val="000109F7"/>
    <w:rsid w:val="00010B6B"/>
    <w:rsid w:val="000128C8"/>
    <w:rsid w:val="00013002"/>
    <w:rsid w:val="000134E1"/>
    <w:rsid w:val="00013835"/>
    <w:rsid w:val="000143F4"/>
    <w:rsid w:val="00014E9D"/>
    <w:rsid w:val="00014EC5"/>
    <w:rsid w:val="00015935"/>
    <w:rsid w:val="00015D87"/>
    <w:rsid w:val="00015F70"/>
    <w:rsid w:val="0001687F"/>
    <w:rsid w:val="0001697B"/>
    <w:rsid w:val="00016B3A"/>
    <w:rsid w:val="000172D2"/>
    <w:rsid w:val="0001746E"/>
    <w:rsid w:val="00017527"/>
    <w:rsid w:val="000202C6"/>
    <w:rsid w:val="0002044C"/>
    <w:rsid w:val="00020E76"/>
    <w:rsid w:val="00020EB4"/>
    <w:rsid w:val="00021B87"/>
    <w:rsid w:val="00021DE7"/>
    <w:rsid w:val="00022118"/>
    <w:rsid w:val="00022319"/>
    <w:rsid w:val="00022A23"/>
    <w:rsid w:val="00022A96"/>
    <w:rsid w:val="00023D2F"/>
    <w:rsid w:val="00023F54"/>
    <w:rsid w:val="00024268"/>
    <w:rsid w:val="0002437B"/>
    <w:rsid w:val="00024799"/>
    <w:rsid w:val="000257C4"/>
    <w:rsid w:val="00025DAF"/>
    <w:rsid w:val="0002625C"/>
    <w:rsid w:val="000268FB"/>
    <w:rsid w:val="00026A49"/>
    <w:rsid w:val="00026D27"/>
    <w:rsid w:val="00026E25"/>
    <w:rsid w:val="000272A2"/>
    <w:rsid w:val="00027D0D"/>
    <w:rsid w:val="00027EFF"/>
    <w:rsid w:val="00030740"/>
    <w:rsid w:val="00030927"/>
    <w:rsid w:val="00030DBB"/>
    <w:rsid w:val="000317ED"/>
    <w:rsid w:val="00031ADE"/>
    <w:rsid w:val="00031BA4"/>
    <w:rsid w:val="00031C53"/>
    <w:rsid w:val="00032441"/>
    <w:rsid w:val="0003294B"/>
    <w:rsid w:val="00032BDF"/>
    <w:rsid w:val="0003323F"/>
    <w:rsid w:val="00033E00"/>
    <w:rsid w:val="00034071"/>
    <w:rsid w:val="00034476"/>
    <w:rsid w:val="000352C9"/>
    <w:rsid w:val="0003530B"/>
    <w:rsid w:val="00035609"/>
    <w:rsid w:val="00037141"/>
    <w:rsid w:val="000372CF"/>
    <w:rsid w:val="00037527"/>
    <w:rsid w:val="00037A1A"/>
    <w:rsid w:val="00037DCE"/>
    <w:rsid w:val="00037E78"/>
    <w:rsid w:val="000404D5"/>
    <w:rsid w:val="00040623"/>
    <w:rsid w:val="00040BA3"/>
    <w:rsid w:val="0004184C"/>
    <w:rsid w:val="000421DF"/>
    <w:rsid w:val="00042330"/>
    <w:rsid w:val="0004272A"/>
    <w:rsid w:val="00042DAD"/>
    <w:rsid w:val="00043B7D"/>
    <w:rsid w:val="00043BC7"/>
    <w:rsid w:val="00043D53"/>
    <w:rsid w:val="00043DE0"/>
    <w:rsid w:val="00044F9A"/>
    <w:rsid w:val="000450B8"/>
    <w:rsid w:val="0004518B"/>
    <w:rsid w:val="0004536B"/>
    <w:rsid w:val="00045392"/>
    <w:rsid w:val="000465DF"/>
    <w:rsid w:val="000467F3"/>
    <w:rsid w:val="00046C32"/>
    <w:rsid w:val="00046FE7"/>
    <w:rsid w:val="00047C8B"/>
    <w:rsid w:val="0005010E"/>
    <w:rsid w:val="00050A01"/>
    <w:rsid w:val="00050A82"/>
    <w:rsid w:val="00052953"/>
    <w:rsid w:val="00052CE0"/>
    <w:rsid w:val="00052DAF"/>
    <w:rsid w:val="0005314A"/>
    <w:rsid w:val="00053679"/>
    <w:rsid w:val="000536F2"/>
    <w:rsid w:val="00053BF2"/>
    <w:rsid w:val="0005402F"/>
    <w:rsid w:val="00054544"/>
    <w:rsid w:val="00054A4F"/>
    <w:rsid w:val="00055088"/>
    <w:rsid w:val="00055308"/>
    <w:rsid w:val="0005538F"/>
    <w:rsid w:val="00055489"/>
    <w:rsid w:val="0005582A"/>
    <w:rsid w:val="00055A33"/>
    <w:rsid w:val="00055DDF"/>
    <w:rsid w:val="00055EF4"/>
    <w:rsid w:val="000568F6"/>
    <w:rsid w:val="000574FD"/>
    <w:rsid w:val="000576F8"/>
    <w:rsid w:val="00057944"/>
    <w:rsid w:val="0005797A"/>
    <w:rsid w:val="00057A82"/>
    <w:rsid w:val="000600E8"/>
    <w:rsid w:val="00060651"/>
    <w:rsid w:val="00060A89"/>
    <w:rsid w:val="00061273"/>
    <w:rsid w:val="0006162E"/>
    <w:rsid w:val="00061655"/>
    <w:rsid w:val="00062489"/>
    <w:rsid w:val="00062CD0"/>
    <w:rsid w:val="000630BF"/>
    <w:rsid w:val="000632E4"/>
    <w:rsid w:val="00063766"/>
    <w:rsid w:val="00063D7A"/>
    <w:rsid w:val="0006481F"/>
    <w:rsid w:val="00064D45"/>
    <w:rsid w:val="000654FC"/>
    <w:rsid w:val="00066211"/>
    <w:rsid w:val="0006652A"/>
    <w:rsid w:val="000668DF"/>
    <w:rsid w:val="00066BBA"/>
    <w:rsid w:val="00066CCA"/>
    <w:rsid w:val="00067019"/>
    <w:rsid w:val="0006744B"/>
    <w:rsid w:val="00067E9F"/>
    <w:rsid w:val="0007021F"/>
    <w:rsid w:val="0007174A"/>
    <w:rsid w:val="00071754"/>
    <w:rsid w:val="00072A17"/>
    <w:rsid w:val="00072CE2"/>
    <w:rsid w:val="00072D5A"/>
    <w:rsid w:val="000732E0"/>
    <w:rsid w:val="00073380"/>
    <w:rsid w:val="00073662"/>
    <w:rsid w:val="000747C3"/>
    <w:rsid w:val="00074917"/>
    <w:rsid w:val="00074DC4"/>
    <w:rsid w:val="00074E1C"/>
    <w:rsid w:val="00074E4E"/>
    <w:rsid w:val="00075044"/>
    <w:rsid w:val="0007593D"/>
    <w:rsid w:val="00075BFC"/>
    <w:rsid w:val="0007659C"/>
    <w:rsid w:val="00076CEA"/>
    <w:rsid w:val="00076E89"/>
    <w:rsid w:val="00076F61"/>
    <w:rsid w:val="00077E51"/>
    <w:rsid w:val="0008010A"/>
    <w:rsid w:val="00080214"/>
    <w:rsid w:val="00080694"/>
    <w:rsid w:val="000819B6"/>
    <w:rsid w:val="00081E41"/>
    <w:rsid w:val="000820F0"/>
    <w:rsid w:val="00082558"/>
    <w:rsid w:val="000826E4"/>
    <w:rsid w:val="00082E11"/>
    <w:rsid w:val="0008328B"/>
    <w:rsid w:val="00083E31"/>
    <w:rsid w:val="00083F65"/>
    <w:rsid w:val="0008407D"/>
    <w:rsid w:val="0008438D"/>
    <w:rsid w:val="00084D2B"/>
    <w:rsid w:val="00084F58"/>
    <w:rsid w:val="00085BD4"/>
    <w:rsid w:val="00085EE1"/>
    <w:rsid w:val="0008635D"/>
    <w:rsid w:val="00086907"/>
    <w:rsid w:val="00086FA7"/>
    <w:rsid w:val="000875EF"/>
    <w:rsid w:val="00090555"/>
    <w:rsid w:val="00090915"/>
    <w:rsid w:val="00090B42"/>
    <w:rsid w:val="00090C8E"/>
    <w:rsid w:val="000910F1"/>
    <w:rsid w:val="000911B8"/>
    <w:rsid w:val="000912FB"/>
    <w:rsid w:val="00091BAB"/>
    <w:rsid w:val="000936F9"/>
    <w:rsid w:val="0009421C"/>
    <w:rsid w:val="00094374"/>
    <w:rsid w:val="00094383"/>
    <w:rsid w:val="0009459F"/>
    <w:rsid w:val="00094603"/>
    <w:rsid w:val="00094931"/>
    <w:rsid w:val="000949EF"/>
    <w:rsid w:val="00094CC5"/>
    <w:rsid w:val="00094E76"/>
    <w:rsid w:val="00094F9B"/>
    <w:rsid w:val="00095503"/>
    <w:rsid w:val="00095C3C"/>
    <w:rsid w:val="000966E5"/>
    <w:rsid w:val="00096E83"/>
    <w:rsid w:val="00097D89"/>
    <w:rsid w:val="000A004F"/>
    <w:rsid w:val="000A0E91"/>
    <w:rsid w:val="000A1403"/>
    <w:rsid w:val="000A14CA"/>
    <w:rsid w:val="000A17BC"/>
    <w:rsid w:val="000A1BB9"/>
    <w:rsid w:val="000A1CDB"/>
    <w:rsid w:val="000A2485"/>
    <w:rsid w:val="000A294F"/>
    <w:rsid w:val="000A2ADA"/>
    <w:rsid w:val="000A32CC"/>
    <w:rsid w:val="000A3EAC"/>
    <w:rsid w:val="000A4C64"/>
    <w:rsid w:val="000A50C3"/>
    <w:rsid w:val="000A542F"/>
    <w:rsid w:val="000A5615"/>
    <w:rsid w:val="000A5A74"/>
    <w:rsid w:val="000A608C"/>
    <w:rsid w:val="000A60DC"/>
    <w:rsid w:val="000A6A35"/>
    <w:rsid w:val="000A6E59"/>
    <w:rsid w:val="000A6EA9"/>
    <w:rsid w:val="000A7792"/>
    <w:rsid w:val="000A7839"/>
    <w:rsid w:val="000A7993"/>
    <w:rsid w:val="000B0E29"/>
    <w:rsid w:val="000B1A5B"/>
    <w:rsid w:val="000B1CD6"/>
    <w:rsid w:val="000B1E79"/>
    <w:rsid w:val="000B23BC"/>
    <w:rsid w:val="000B28DA"/>
    <w:rsid w:val="000B29F4"/>
    <w:rsid w:val="000B30E8"/>
    <w:rsid w:val="000B30FF"/>
    <w:rsid w:val="000B3459"/>
    <w:rsid w:val="000B3875"/>
    <w:rsid w:val="000B38D6"/>
    <w:rsid w:val="000B3F94"/>
    <w:rsid w:val="000B432E"/>
    <w:rsid w:val="000B47B1"/>
    <w:rsid w:val="000B4ADC"/>
    <w:rsid w:val="000B4D03"/>
    <w:rsid w:val="000B5040"/>
    <w:rsid w:val="000B51F7"/>
    <w:rsid w:val="000B55A4"/>
    <w:rsid w:val="000B55C2"/>
    <w:rsid w:val="000B6501"/>
    <w:rsid w:val="000B67F8"/>
    <w:rsid w:val="000B6FD2"/>
    <w:rsid w:val="000B79E5"/>
    <w:rsid w:val="000B7B8A"/>
    <w:rsid w:val="000B7EF5"/>
    <w:rsid w:val="000C0650"/>
    <w:rsid w:val="000C07EB"/>
    <w:rsid w:val="000C0855"/>
    <w:rsid w:val="000C0AEA"/>
    <w:rsid w:val="000C0DB1"/>
    <w:rsid w:val="000C101B"/>
    <w:rsid w:val="000C11D9"/>
    <w:rsid w:val="000C1798"/>
    <w:rsid w:val="000C1B87"/>
    <w:rsid w:val="000C3291"/>
    <w:rsid w:val="000C412D"/>
    <w:rsid w:val="000C471F"/>
    <w:rsid w:val="000C47E4"/>
    <w:rsid w:val="000C57B4"/>
    <w:rsid w:val="000C5A37"/>
    <w:rsid w:val="000C5CB8"/>
    <w:rsid w:val="000C5F54"/>
    <w:rsid w:val="000C7E80"/>
    <w:rsid w:val="000C7F43"/>
    <w:rsid w:val="000D0672"/>
    <w:rsid w:val="000D0E0E"/>
    <w:rsid w:val="000D2193"/>
    <w:rsid w:val="000D21C9"/>
    <w:rsid w:val="000D2525"/>
    <w:rsid w:val="000D4130"/>
    <w:rsid w:val="000D4A31"/>
    <w:rsid w:val="000D4D34"/>
    <w:rsid w:val="000D5532"/>
    <w:rsid w:val="000D57A8"/>
    <w:rsid w:val="000D5CC3"/>
    <w:rsid w:val="000D7365"/>
    <w:rsid w:val="000D740D"/>
    <w:rsid w:val="000D744A"/>
    <w:rsid w:val="000D7B6E"/>
    <w:rsid w:val="000E0582"/>
    <w:rsid w:val="000E083E"/>
    <w:rsid w:val="000E088A"/>
    <w:rsid w:val="000E0AAC"/>
    <w:rsid w:val="000E0BD6"/>
    <w:rsid w:val="000E0D75"/>
    <w:rsid w:val="000E1472"/>
    <w:rsid w:val="000E1E81"/>
    <w:rsid w:val="000E1FF6"/>
    <w:rsid w:val="000E2AF5"/>
    <w:rsid w:val="000E4CA6"/>
    <w:rsid w:val="000E5A80"/>
    <w:rsid w:val="000E64CC"/>
    <w:rsid w:val="000E6872"/>
    <w:rsid w:val="000E6C0F"/>
    <w:rsid w:val="000E75A9"/>
    <w:rsid w:val="000E7728"/>
    <w:rsid w:val="000E7925"/>
    <w:rsid w:val="000F001A"/>
    <w:rsid w:val="000F04EF"/>
    <w:rsid w:val="000F1F91"/>
    <w:rsid w:val="000F22A8"/>
    <w:rsid w:val="000F24EF"/>
    <w:rsid w:val="000F48B0"/>
    <w:rsid w:val="000F5398"/>
    <w:rsid w:val="000F57C9"/>
    <w:rsid w:val="000F5C3F"/>
    <w:rsid w:val="000F649A"/>
    <w:rsid w:val="000F6533"/>
    <w:rsid w:val="000F6642"/>
    <w:rsid w:val="000F6886"/>
    <w:rsid w:val="000F6D46"/>
    <w:rsid w:val="000F6E0B"/>
    <w:rsid w:val="000F73D5"/>
    <w:rsid w:val="000F7468"/>
    <w:rsid w:val="00100276"/>
    <w:rsid w:val="00100A23"/>
    <w:rsid w:val="001010BE"/>
    <w:rsid w:val="00101ABD"/>
    <w:rsid w:val="0010314C"/>
    <w:rsid w:val="00103D90"/>
    <w:rsid w:val="00103E96"/>
    <w:rsid w:val="00104224"/>
    <w:rsid w:val="00104D3B"/>
    <w:rsid w:val="00104E2E"/>
    <w:rsid w:val="00105024"/>
    <w:rsid w:val="0010530F"/>
    <w:rsid w:val="001056DF"/>
    <w:rsid w:val="00105AC0"/>
    <w:rsid w:val="00105FE3"/>
    <w:rsid w:val="0010617B"/>
    <w:rsid w:val="00106442"/>
    <w:rsid w:val="00107465"/>
    <w:rsid w:val="00107A4B"/>
    <w:rsid w:val="00107D2F"/>
    <w:rsid w:val="00107F61"/>
    <w:rsid w:val="00110036"/>
    <w:rsid w:val="001103D6"/>
    <w:rsid w:val="001104F4"/>
    <w:rsid w:val="00110813"/>
    <w:rsid w:val="001117F0"/>
    <w:rsid w:val="001118CE"/>
    <w:rsid w:val="00112001"/>
    <w:rsid w:val="001127C4"/>
    <w:rsid w:val="001128EC"/>
    <w:rsid w:val="001135E1"/>
    <w:rsid w:val="0011362D"/>
    <w:rsid w:val="00113759"/>
    <w:rsid w:val="0011400B"/>
    <w:rsid w:val="00114557"/>
    <w:rsid w:val="00116EF4"/>
    <w:rsid w:val="001174A2"/>
    <w:rsid w:val="00117B57"/>
    <w:rsid w:val="00120303"/>
    <w:rsid w:val="0012079B"/>
    <w:rsid w:val="00120D52"/>
    <w:rsid w:val="00120D68"/>
    <w:rsid w:val="001219E1"/>
    <w:rsid w:val="00121B97"/>
    <w:rsid w:val="00122854"/>
    <w:rsid w:val="00122A24"/>
    <w:rsid w:val="00122EA0"/>
    <w:rsid w:val="001230FF"/>
    <w:rsid w:val="0012346B"/>
    <w:rsid w:val="00123C9D"/>
    <w:rsid w:val="001241C5"/>
    <w:rsid w:val="00124EC5"/>
    <w:rsid w:val="00125B44"/>
    <w:rsid w:val="00125C95"/>
    <w:rsid w:val="00125E87"/>
    <w:rsid w:val="001262B4"/>
    <w:rsid w:val="00126402"/>
    <w:rsid w:val="00126B83"/>
    <w:rsid w:val="00127520"/>
    <w:rsid w:val="00127552"/>
    <w:rsid w:val="00130AAB"/>
    <w:rsid w:val="00130CF7"/>
    <w:rsid w:val="00131341"/>
    <w:rsid w:val="00131744"/>
    <w:rsid w:val="001330E1"/>
    <w:rsid w:val="001331C8"/>
    <w:rsid w:val="00133D4B"/>
    <w:rsid w:val="001340EF"/>
    <w:rsid w:val="00134600"/>
    <w:rsid w:val="00134E19"/>
    <w:rsid w:val="00135E73"/>
    <w:rsid w:val="001362F7"/>
    <w:rsid w:val="00136F3E"/>
    <w:rsid w:val="00137412"/>
    <w:rsid w:val="00137667"/>
    <w:rsid w:val="001377BE"/>
    <w:rsid w:val="00137B53"/>
    <w:rsid w:val="00137FB5"/>
    <w:rsid w:val="0014025C"/>
    <w:rsid w:val="001419E9"/>
    <w:rsid w:val="00141CFE"/>
    <w:rsid w:val="00142217"/>
    <w:rsid w:val="00142576"/>
    <w:rsid w:val="00142AC3"/>
    <w:rsid w:val="00142C8A"/>
    <w:rsid w:val="00142DE4"/>
    <w:rsid w:val="00142E77"/>
    <w:rsid w:val="00142FEF"/>
    <w:rsid w:val="0014309E"/>
    <w:rsid w:val="00143119"/>
    <w:rsid w:val="001432F6"/>
    <w:rsid w:val="00143C81"/>
    <w:rsid w:val="00144662"/>
    <w:rsid w:val="0014481C"/>
    <w:rsid w:val="00144894"/>
    <w:rsid w:val="00144A17"/>
    <w:rsid w:val="00144A4F"/>
    <w:rsid w:val="00144BE1"/>
    <w:rsid w:val="00145145"/>
    <w:rsid w:val="001451BB"/>
    <w:rsid w:val="001452B3"/>
    <w:rsid w:val="00145782"/>
    <w:rsid w:val="00145908"/>
    <w:rsid w:val="00145BFB"/>
    <w:rsid w:val="00146277"/>
    <w:rsid w:val="0014638F"/>
    <w:rsid w:val="001463C6"/>
    <w:rsid w:val="00146558"/>
    <w:rsid w:val="0014656F"/>
    <w:rsid w:val="00146886"/>
    <w:rsid w:val="00146B43"/>
    <w:rsid w:val="00147D65"/>
    <w:rsid w:val="00147F2C"/>
    <w:rsid w:val="0015097D"/>
    <w:rsid w:val="00150C26"/>
    <w:rsid w:val="00150C3A"/>
    <w:rsid w:val="0015114B"/>
    <w:rsid w:val="00151479"/>
    <w:rsid w:val="00151866"/>
    <w:rsid w:val="001520AA"/>
    <w:rsid w:val="00152546"/>
    <w:rsid w:val="00153A7A"/>
    <w:rsid w:val="00155132"/>
    <w:rsid w:val="00155A75"/>
    <w:rsid w:val="00155AC6"/>
    <w:rsid w:val="00155CF9"/>
    <w:rsid w:val="00155DEA"/>
    <w:rsid w:val="00155F62"/>
    <w:rsid w:val="001561BB"/>
    <w:rsid w:val="00156942"/>
    <w:rsid w:val="0015792B"/>
    <w:rsid w:val="0016024B"/>
    <w:rsid w:val="001605B1"/>
    <w:rsid w:val="001607EF"/>
    <w:rsid w:val="00160AED"/>
    <w:rsid w:val="00160C11"/>
    <w:rsid w:val="00160CDF"/>
    <w:rsid w:val="001612E8"/>
    <w:rsid w:val="0016145E"/>
    <w:rsid w:val="001617E2"/>
    <w:rsid w:val="001619BA"/>
    <w:rsid w:val="00162492"/>
    <w:rsid w:val="001625F6"/>
    <w:rsid w:val="00162626"/>
    <w:rsid w:val="00162AED"/>
    <w:rsid w:val="001634AD"/>
    <w:rsid w:val="00163671"/>
    <w:rsid w:val="0016392A"/>
    <w:rsid w:val="00163940"/>
    <w:rsid w:val="001645D6"/>
    <w:rsid w:val="00164C0E"/>
    <w:rsid w:val="00164C61"/>
    <w:rsid w:val="00164E10"/>
    <w:rsid w:val="0016511F"/>
    <w:rsid w:val="00165B1F"/>
    <w:rsid w:val="00165CCE"/>
    <w:rsid w:val="00165DEE"/>
    <w:rsid w:val="00166531"/>
    <w:rsid w:val="00167613"/>
    <w:rsid w:val="00167B18"/>
    <w:rsid w:val="00167D28"/>
    <w:rsid w:val="001704A6"/>
    <w:rsid w:val="0017056A"/>
    <w:rsid w:val="001720DB"/>
    <w:rsid w:val="00172BB1"/>
    <w:rsid w:val="00172ED3"/>
    <w:rsid w:val="00173ED8"/>
    <w:rsid w:val="001746ED"/>
    <w:rsid w:val="0017471A"/>
    <w:rsid w:val="00174785"/>
    <w:rsid w:val="0017528B"/>
    <w:rsid w:val="001752C6"/>
    <w:rsid w:val="00175374"/>
    <w:rsid w:val="00175ABD"/>
    <w:rsid w:val="00176E9C"/>
    <w:rsid w:val="00177E0A"/>
    <w:rsid w:val="00177EED"/>
    <w:rsid w:val="001800EF"/>
    <w:rsid w:val="0018010D"/>
    <w:rsid w:val="001803E9"/>
    <w:rsid w:val="00180485"/>
    <w:rsid w:val="0018095A"/>
    <w:rsid w:val="00180D73"/>
    <w:rsid w:val="001815EF"/>
    <w:rsid w:val="00181A97"/>
    <w:rsid w:val="00181C8E"/>
    <w:rsid w:val="0018203A"/>
    <w:rsid w:val="00182219"/>
    <w:rsid w:val="00182345"/>
    <w:rsid w:val="001828F4"/>
    <w:rsid w:val="0018294E"/>
    <w:rsid w:val="00182F0E"/>
    <w:rsid w:val="00182F7B"/>
    <w:rsid w:val="001831A4"/>
    <w:rsid w:val="00183556"/>
    <w:rsid w:val="00184DAC"/>
    <w:rsid w:val="00185CB0"/>
    <w:rsid w:val="00185D0D"/>
    <w:rsid w:val="0018602B"/>
    <w:rsid w:val="00186122"/>
    <w:rsid w:val="00186448"/>
    <w:rsid w:val="0018677F"/>
    <w:rsid w:val="00186D59"/>
    <w:rsid w:val="00186F98"/>
    <w:rsid w:val="0018751A"/>
    <w:rsid w:val="00187E4E"/>
    <w:rsid w:val="001911DE"/>
    <w:rsid w:val="001912AC"/>
    <w:rsid w:val="001922B9"/>
    <w:rsid w:val="00192659"/>
    <w:rsid w:val="00192B28"/>
    <w:rsid w:val="00192B61"/>
    <w:rsid w:val="001932B5"/>
    <w:rsid w:val="0019331B"/>
    <w:rsid w:val="0019357D"/>
    <w:rsid w:val="001937B4"/>
    <w:rsid w:val="00193E3A"/>
    <w:rsid w:val="001947E8"/>
    <w:rsid w:val="0019519A"/>
    <w:rsid w:val="00195F67"/>
    <w:rsid w:val="001A01D3"/>
    <w:rsid w:val="001A06DA"/>
    <w:rsid w:val="001A077D"/>
    <w:rsid w:val="001A07A0"/>
    <w:rsid w:val="001A09D1"/>
    <w:rsid w:val="001A0ADC"/>
    <w:rsid w:val="001A0B24"/>
    <w:rsid w:val="001A0BB8"/>
    <w:rsid w:val="001A17BD"/>
    <w:rsid w:val="001A188A"/>
    <w:rsid w:val="001A1FA2"/>
    <w:rsid w:val="001A244F"/>
    <w:rsid w:val="001A267B"/>
    <w:rsid w:val="001A2D24"/>
    <w:rsid w:val="001A32B3"/>
    <w:rsid w:val="001A36ED"/>
    <w:rsid w:val="001A3A21"/>
    <w:rsid w:val="001A462D"/>
    <w:rsid w:val="001A4AF1"/>
    <w:rsid w:val="001A4B48"/>
    <w:rsid w:val="001A4FBD"/>
    <w:rsid w:val="001A601B"/>
    <w:rsid w:val="001A6395"/>
    <w:rsid w:val="001A66E2"/>
    <w:rsid w:val="001A6734"/>
    <w:rsid w:val="001A692C"/>
    <w:rsid w:val="001A6D50"/>
    <w:rsid w:val="001A71B8"/>
    <w:rsid w:val="001A745D"/>
    <w:rsid w:val="001A7506"/>
    <w:rsid w:val="001A76A8"/>
    <w:rsid w:val="001A7D51"/>
    <w:rsid w:val="001A7FFA"/>
    <w:rsid w:val="001B0049"/>
    <w:rsid w:val="001B008C"/>
    <w:rsid w:val="001B02E3"/>
    <w:rsid w:val="001B075B"/>
    <w:rsid w:val="001B0A7A"/>
    <w:rsid w:val="001B1866"/>
    <w:rsid w:val="001B1B65"/>
    <w:rsid w:val="001B1BD7"/>
    <w:rsid w:val="001B1C19"/>
    <w:rsid w:val="001B23D0"/>
    <w:rsid w:val="001B252A"/>
    <w:rsid w:val="001B2577"/>
    <w:rsid w:val="001B25D1"/>
    <w:rsid w:val="001B25F8"/>
    <w:rsid w:val="001B265B"/>
    <w:rsid w:val="001B2EC2"/>
    <w:rsid w:val="001B2F11"/>
    <w:rsid w:val="001B32BE"/>
    <w:rsid w:val="001B35FB"/>
    <w:rsid w:val="001B3754"/>
    <w:rsid w:val="001B375E"/>
    <w:rsid w:val="001B3B53"/>
    <w:rsid w:val="001B44E2"/>
    <w:rsid w:val="001B5736"/>
    <w:rsid w:val="001B5880"/>
    <w:rsid w:val="001B650C"/>
    <w:rsid w:val="001B657E"/>
    <w:rsid w:val="001B6E74"/>
    <w:rsid w:val="001B7113"/>
    <w:rsid w:val="001B7666"/>
    <w:rsid w:val="001B77BA"/>
    <w:rsid w:val="001C02B5"/>
    <w:rsid w:val="001C03F7"/>
    <w:rsid w:val="001C069A"/>
    <w:rsid w:val="001C0B96"/>
    <w:rsid w:val="001C11CE"/>
    <w:rsid w:val="001C14F5"/>
    <w:rsid w:val="001C15BA"/>
    <w:rsid w:val="001C2031"/>
    <w:rsid w:val="001C21E2"/>
    <w:rsid w:val="001C2429"/>
    <w:rsid w:val="001C27A8"/>
    <w:rsid w:val="001C3BE6"/>
    <w:rsid w:val="001C4189"/>
    <w:rsid w:val="001C4465"/>
    <w:rsid w:val="001C4EE7"/>
    <w:rsid w:val="001C5141"/>
    <w:rsid w:val="001C62E9"/>
    <w:rsid w:val="001C67B8"/>
    <w:rsid w:val="001C76CD"/>
    <w:rsid w:val="001C782B"/>
    <w:rsid w:val="001C7AA1"/>
    <w:rsid w:val="001C7F2A"/>
    <w:rsid w:val="001D0235"/>
    <w:rsid w:val="001D116E"/>
    <w:rsid w:val="001D12DD"/>
    <w:rsid w:val="001D1FAE"/>
    <w:rsid w:val="001D1FF4"/>
    <w:rsid w:val="001D2B9A"/>
    <w:rsid w:val="001D3354"/>
    <w:rsid w:val="001D3397"/>
    <w:rsid w:val="001D3668"/>
    <w:rsid w:val="001D3730"/>
    <w:rsid w:val="001D3C16"/>
    <w:rsid w:val="001D3E20"/>
    <w:rsid w:val="001D42C8"/>
    <w:rsid w:val="001D5783"/>
    <w:rsid w:val="001D5946"/>
    <w:rsid w:val="001D6B92"/>
    <w:rsid w:val="001D6D43"/>
    <w:rsid w:val="001D6DA5"/>
    <w:rsid w:val="001D706D"/>
    <w:rsid w:val="001D71C1"/>
    <w:rsid w:val="001D7765"/>
    <w:rsid w:val="001D780F"/>
    <w:rsid w:val="001D7C07"/>
    <w:rsid w:val="001D7CEE"/>
    <w:rsid w:val="001D7DD0"/>
    <w:rsid w:val="001E08FA"/>
    <w:rsid w:val="001E0993"/>
    <w:rsid w:val="001E0CC4"/>
    <w:rsid w:val="001E1B24"/>
    <w:rsid w:val="001E2102"/>
    <w:rsid w:val="001E2858"/>
    <w:rsid w:val="001E2EC5"/>
    <w:rsid w:val="001E376A"/>
    <w:rsid w:val="001E3BE4"/>
    <w:rsid w:val="001E426A"/>
    <w:rsid w:val="001E4395"/>
    <w:rsid w:val="001E4E9E"/>
    <w:rsid w:val="001E59D4"/>
    <w:rsid w:val="001E5A32"/>
    <w:rsid w:val="001E6435"/>
    <w:rsid w:val="001E66C1"/>
    <w:rsid w:val="001E7236"/>
    <w:rsid w:val="001E73EA"/>
    <w:rsid w:val="001E7979"/>
    <w:rsid w:val="001E7C15"/>
    <w:rsid w:val="001E7D6F"/>
    <w:rsid w:val="001F0391"/>
    <w:rsid w:val="001F03E6"/>
    <w:rsid w:val="001F0788"/>
    <w:rsid w:val="001F11FD"/>
    <w:rsid w:val="001F3000"/>
    <w:rsid w:val="001F30EE"/>
    <w:rsid w:val="001F30F5"/>
    <w:rsid w:val="001F40F7"/>
    <w:rsid w:val="001F425F"/>
    <w:rsid w:val="001F43B7"/>
    <w:rsid w:val="001F5145"/>
    <w:rsid w:val="001F5406"/>
    <w:rsid w:val="001F5C13"/>
    <w:rsid w:val="001F5DA8"/>
    <w:rsid w:val="001F5E76"/>
    <w:rsid w:val="001F5FC6"/>
    <w:rsid w:val="001F642C"/>
    <w:rsid w:val="001F6509"/>
    <w:rsid w:val="001F6867"/>
    <w:rsid w:val="001F71A1"/>
    <w:rsid w:val="00200026"/>
    <w:rsid w:val="0020043B"/>
    <w:rsid w:val="002006D5"/>
    <w:rsid w:val="00201083"/>
    <w:rsid w:val="002011FE"/>
    <w:rsid w:val="002014E9"/>
    <w:rsid w:val="00202457"/>
    <w:rsid w:val="002035B2"/>
    <w:rsid w:val="002036C7"/>
    <w:rsid w:val="002056DE"/>
    <w:rsid w:val="002059C5"/>
    <w:rsid w:val="00205BE7"/>
    <w:rsid w:val="00205CC3"/>
    <w:rsid w:val="002065D8"/>
    <w:rsid w:val="00206A8A"/>
    <w:rsid w:val="00206D0E"/>
    <w:rsid w:val="00207070"/>
    <w:rsid w:val="00207471"/>
    <w:rsid w:val="00207565"/>
    <w:rsid w:val="00207ACE"/>
    <w:rsid w:val="00210683"/>
    <w:rsid w:val="00210A09"/>
    <w:rsid w:val="00210E96"/>
    <w:rsid w:val="00211179"/>
    <w:rsid w:val="00211C0B"/>
    <w:rsid w:val="00211E6D"/>
    <w:rsid w:val="0021227E"/>
    <w:rsid w:val="00212871"/>
    <w:rsid w:val="00212E57"/>
    <w:rsid w:val="002135F8"/>
    <w:rsid w:val="002141ED"/>
    <w:rsid w:val="002142BB"/>
    <w:rsid w:val="0021484E"/>
    <w:rsid w:val="0021489E"/>
    <w:rsid w:val="0021491E"/>
    <w:rsid w:val="00214930"/>
    <w:rsid w:val="0021521C"/>
    <w:rsid w:val="0021546B"/>
    <w:rsid w:val="002159A0"/>
    <w:rsid w:val="00215D54"/>
    <w:rsid w:val="00216B00"/>
    <w:rsid w:val="00216F88"/>
    <w:rsid w:val="002171B9"/>
    <w:rsid w:val="002173AE"/>
    <w:rsid w:val="002174D2"/>
    <w:rsid w:val="002175C3"/>
    <w:rsid w:val="00217B1C"/>
    <w:rsid w:val="00217C62"/>
    <w:rsid w:val="00217CF3"/>
    <w:rsid w:val="00217EC2"/>
    <w:rsid w:val="00220BFA"/>
    <w:rsid w:val="00220F0E"/>
    <w:rsid w:val="00220F87"/>
    <w:rsid w:val="00221D87"/>
    <w:rsid w:val="0022252E"/>
    <w:rsid w:val="00223894"/>
    <w:rsid w:val="00223AFC"/>
    <w:rsid w:val="002243AA"/>
    <w:rsid w:val="00224A3E"/>
    <w:rsid w:val="00225E92"/>
    <w:rsid w:val="00226089"/>
    <w:rsid w:val="00226592"/>
    <w:rsid w:val="00226BA9"/>
    <w:rsid w:val="00226C99"/>
    <w:rsid w:val="00226E42"/>
    <w:rsid w:val="00227B2B"/>
    <w:rsid w:val="00230623"/>
    <w:rsid w:val="00230EEE"/>
    <w:rsid w:val="002311D8"/>
    <w:rsid w:val="00231CFC"/>
    <w:rsid w:val="002321EA"/>
    <w:rsid w:val="002322BD"/>
    <w:rsid w:val="002325ED"/>
    <w:rsid w:val="00232B1B"/>
    <w:rsid w:val="00232C2E"/>
    <w:rsid w:val="002337B9"/>
    <w:rsid w:val="00233B4A"/>
    <w:rsid w:val="00235058"/>
    <w:rsid w:val="00235509"/>
    <w:rsid w:val="00235A2B"/>
    <w:rsid w:val="00235CF4"/>
    <w:rsid w:val="00236077"/>
    <w:rsid w:val="002360C4"/>
    <w:rsid w:val="002361B8"/>
    <w:rsid w:val="00236427"/>
    <w:rsid w:val="002373FA"/>
    <w:rsid w:val="00237DE8"/>
    <w:rsid w:val="00237E16"/>
    <w:rsid w:val="002401AA"/>
    <w:rsid w:val="0024098C"/>
    <w:rsid w:val="00240E09"/>
    <w:rsid w:val="002415E1"/>
    <w:rsid w:val="00241B63"/>
    <w:rsid w:val="002427EF"/>
    <w:rsid w:val="00243380"/>
    <w:rsid w:val="002445F0"/>
    <w:rsid w:val="00244605"/>
    <w:rsid w:val="002458E4"/>
    <w:rsid w:val="00245C50"/>
    <w:rsid w:val="00245D8D"/>
    <w:rsid w:val="002461BE"/>
    <w:rsid w:val="00246553"/>
    <w:rsid w:val="00246747"/>
    <w:rsid w:val="00246751"/>
    <w:rsid w:val="00246CC7"/>
    <w:rsid w:val="00246E14"/>
    <w:rsid w:val="002504D5"/>
    <w:rsid w:val="0025084B"/>
    <w:rsid w:val="00250E9F"/>
    <w:rsid w:val="002525E9"/>
    <w:rsid w:val="002526EB"/>
    <w:rsid w:val="00252727"/>
    <w:rsid w:val="002527DE"/>
    <w:rsid w:val="00252E71"/>
    <w:rsid w:val="0025317D"/>
    <w:rsid w:val="00253267"/>
    <w:rsid w:val="002534BA"/>
    <w:rsid w:val="00253F03"/>
    <w:rsid w:val="00253F3D"/>
    <w:rsid w:val="00254C51"/>
    <w:rsid w:val="00255380"/>
    <w:rsid w:val="00255B74"/>
    <w:rsid w:val="002567CF"/>
    <w:rsid w:val="00257614"/>
    <w:rsid w:val="0025762E"/>
    <w:rsid w:val="00257958"/>
    <w:rsid w:val="00257BFF"/>
    <w:rsid w:val="00257CA8"/>
    <w:rsid w:val="002608E0"/>
    <w:rsid w:val="002614BC"/>
    <w:rsid w:val="00261510"/>
    <w:rsid w:val="002618B9"/>
    <w:rsid w:val="002618EF"/>
    <w:rsid w:val="00261938"/>
    <w:rsid w:val="00261AE1"/>
    <w:rsid w:val="002623E0"/>
    <w:rsid w:val="002631F7"/>
    <w:rsid w:val="00263561"/>
    <w:rsid w:val="002643F7"/>
    <w:rsid w:val="00264E82"/>
    <w:rsid w:val="00264FE2"/>
    <w:rsid w:val="00265126"/>
    <w:rsid w:val="002658AD"/>
    <w:rsid w:val="00265F46"/>
    <w:rsid w:val="00266574"/>
    <w:rsid w:val="002666F2"/>
    <w:rsid w:val="002667DF"/>
    <w:rsid w:val="00266E3C"/>
    <w:rsid w:val="0026727B"/>
    <w:rsid w:val="00267A54"/>
    <w:rsid w:val="00267E7F"/>
    <w:rsid w:val="00270559"/>
    <w:rsid w:val="00270624"/>
    <w:rsid w:val="00270B21"/>
    <w:rsid w:val="00270F09"/>
    <w:rsid w:val="002716C9"/>
    <w:rsid w:val="00271ACC"/>
    <w:rsid w:val="00271B57"/>
    <w:rsid w:val="00272716"/>
    <w:rsid w:val="00272BC5"/>
    <w:rsid w:val="0027313F"/>
    <w:rsid w:val="00273AB5"/>
    <w:rsid w:val="00273D10"/>
    <w:rsid w:val="00273F63"/>
    <w:rsid w:val="00273FC4"/>
    <w:rsid w:val="002740E4"/>
    <w:rsid w:val="002748DD"/>
    <w:rsid w:val="0027518F"/>
    <w:rsid w:val="00275320"/>
    <w:rsid w:val="0027570A"/>
    <w:rsid w:val="00275990"/>
    <w:rsid w:val="00275D72"/>
    <w:rsid w:val="00276797"/>
    <w:rsid w:val="00277FF3"/>
    <w:rsid w:val="002800C0"/>
    <w:rsid w:val="00280548"/>
    <w:rsid w:val="00281254"/>
    <w:rsid w:val="00281895"/>
    <w:rsid w:val="002819F9"/>
    <w:rsid w:val="00283335"/>
    <w:rsid w:val="002835AA"/>
    <w:rsid w:val="00283AD4"/>
    <w:rsid w:val="00283D1E"/>
    <w:rsid w:val="002844BC"/>
    <w:rsid w:val="00284D6A"/>
    <w:rsid w:val="00284E41"/>
    <w:rsid w:val="002858CE"/>
    <w:rsid w:val="00285D54"/>
    <w:rsid w:val="0028613C"/>
    <w:rsid w:val="00286EB5"/>
    <w:rsid w:val="002871EB"/>
    <w:rsid w:val="00287893"/>
    <w:rsid w:val="002903D0"/>
    <w:rsid w:val="00291384"/>
    <w:rsid w:val="00292114"/>
    <w:rsid w:val="00292678"/>
    <w:rsid w:val="00292B91"/>
    <w:rsid w:val="00293D2F"/>
    <w:rsid w:val="00293DE9"/>
    <w:rsid w:val="00294357"/>
    <w:rsid w:val="002945B3"/>
    <w:rsid w:val="002947F7"/>
    <w:rsid w:val="00294EB8"/>
    <w:rsid w:val="002958BC"/>
    <w:rsid w:val="00296698"/>
    <w:rsid w:val="00296DC1"/>
    <w:rsid w:val="0029705D"/>
    <w:rsid w:val="002970E1"/>
    <w:rsid w:val="0029755C"/>
    <w:rsid w:val="00297D45"/>
    <w:rsid w:val="00297E74"/>
    <w:rsid w:val="00297E9A"/>
    <w:rsid w:val="002A00C4"/>
    <w:rsid w:val="002A0B0F"/>
    <w:rsid w:val="002A0BA0"/>
    <w:rsid w:val="002A1035"/>
    <w:rsid w:val="002A1807"/>
    <w:rsid w:val="002A3636"/>
    <w:rsid w:val="002A450B"/>
    <w:rsid w:val="002A45FD"/>
    <w:rsid w:val="002A4BD0"/>
    <w:rsid w:val="002A4D8D"/>
    <w:rsid w:val="002A53A9"/>
    <w:rsid w:val="002A540A"/>
    <w:rsid w:val="002A58F1"/>
    <w:rsid w:val="002A5DF0"/>
    <w:rsid w:val="002A7235"/>
    <w:rsid w:val="002A788D"/>
    <w:rsid w:val="002A7C38"/>
    <w:rsid w:val="002B03EB"/>
    <w:rsid w:val="002B0B6F"/>
    <w:rsid w:val="002B0B79"/>
    <w:rsid w:val="002B1C9F"/>
    <w:rsid w:val="002B1CAB"/>
    <w:rsid w:val="002B1D98"/>
    <w:rsid w:val="002B206A"/>
    <w:rsid w:val="002B2A64"/>
    <w:rsid w:val="002B35A0"/>
    <w:rsid w:val="002B3D16"/>
    <w:rsid w:val="002B415A"/>
    <w:rsid w:val="002B4D57"/>
    <w:rsid w:val="002B52DB"/>
    <w:rsid w:val="002B52F0"/>
    <w:rsid w:val="002B5788"/>
    <w:rsid w:val="002B5B33"/>
    <w:rsid w:val="002B5CA0"/>
    <w:rsid w:val="002B5CAA"/>
    <w:rsid w:val="002B5CE3"/>
    <w:rsid w:val="002B64D2"/>
    <w:rsid w:val="002B6E61"/>
    <w:rsid w:val="002B7319"/>
    <w:rsid w:val="002B7B7F"/>
    <w:rsid w:val="002C0B83"/>
    <w:rsid w:val="002C0D30"/>
    <w:rsid w:val="002C1057"/>
    <w:rsid w:val="002C116B"/>
    <w:rsid w:val="002C1444"/>
    <w:rsid w:val="002C16A1"/>
    <w:rsid w:val="002C31E0"/>
    <w:rsid w:val="002C5267"/>
    <w:rsid w:val="002C5E38"/>
    <w:rsid w:val="002C67A2"/>
    <w:rsid w:val="002C6872"/>
    <w:rsid w:val="002C6CA9"/>
    <w:rsid w:val="002C7E04"/>
    <w:rsid w:val="002C7F86"/>
    <w:rsid w:val="002D0CF6"/>
    <w:rsid w:val="002D105D"/>
    <w:rsid w:val="002D1635"/>
    <w:rsid w:val="002D1984"/>
    <w:rsid w:val="002D1A58"/>
    <w:rsid w:val="002D25E1"/>
    <w:rsid w:val="002D2794"/>
    <w:rsid w:val="002D2A34"/>
    <w:rsid w:val="002D2DB9"/>
    <w:rsid w:val="002D3D99"/>
    <w:rsid w:val="002D48F4"/>
    <w:rsid w:val="002D4920"/>
    <w:rsid w:val="002D496A"/>
    <w:rsid w:val="002D4A1B"/>
    <w:rsid w:val="002D4C4F"/>
    <w:rsid w:val="002D58E9"/>
    <w:rsid w:val="002D5C1E"/>
    <w:rsid w:val="002D5CFB"/>
    <w:rsid w:val="002D5E50"/>
    <w:rsid w:val="002D63A6"/>
    <w:rsid w:val="002D661B"/>
    <w:rsid w:val="002D6914"/>
    <w:rsid w:val="002D6C02"/>
    <w:rsid w:val="002D6DE2"/>
    <w:rsid w:val="002D73E9"/>
    <w:rsid w:val="002D7BA0"/>
    <w:rsid w:val="002E0188"/>
    <w:rsid w:val="002E19B9"/>
    <w:rsid w:val="002E290E"/>
    <w:rsid w:val="002E3351"/>
    <w:rsid w:val="002E33E3"/>
    <w:rsid w:val="002E348F"/>
    <w:rsid w:val="002E35F8"/>
    <w:rsid w:val="002E39D1"/>
    <w:rsid w:val="002E3B26"/>
    <w:rsid w:val="002E4854"/>
    <w:rsid w:val="002E49F2"/>
    <w:rsid w:val="002E5039"/>
    <w:rsid w:val="002E6311"/>
    <w:rsid w:val="002E66E1"/>
    <w:rsid w:val="002E7021"/>
    <w:rsid w:val="002E7CB3"/>
    <w:rsid w:val="002E7F2B"/>
    <w:rsid w:val="002E7FD3"/>
    <w:rsid w:val="002F001F"/>
    <w:rsid w:val="002F08BA"/>
    <w:rsid w:val="002F0CAD"/>
    <w:rsid w:val="002F14F7"/>
    <w:rsid w:val="002F1828"/>
    <w:rsid w:val="002F1AB1"/>
    <w:rsid w:val="002F1CEC"/>
    <w:rsid w:val="002F1D46"/>
    <w:rsid w:val="002F1F65"/>
    <w:rsid w:val="002F2931"/>
    <w:rsid w:val="002F2F1D"/>
    <w:rsid w:val="002F33BC"/>
    <w:rsid w:val="002F37D7"/>
    <w:rsid w:val="002F3A2C"/>
    <w:rsid w:val="002F3A92"/>
    <w:rsid w:val="002F3CC8"/>
    <w:rsid w:val="002F3EC1"/>
    <w:rsid w:val="002F3EE6"/>
    <w:rsid w:val="002F42D5"/>
    <w:rsid w:val="002F4387"/>
    <w:rsid w:val="002F53A3"/>
    <w:rsid w:val="002F565B"/>
    <w:rsid w:val="002F5C2E"/>
    <w:rsid w:val="002F5F40"/>
    <w:rsid w:val="002F648F"/>
    <w:rsid w:val="002F693E"/>
    <w:rsid w:val="002F6BF1"/>
    <w:rsid w:val="002F7ADC"/>
    <w:rsid w:val="002F7D20"/>
    <w:rsid w:val="002F7DDA"/>
    <w:rsid w:val="003005D2"/>
    <w:rsid w:val="003013CE"/>
    <w:rsid w:val="003013FE"/>
    <w:rsid w:val="00301C0C"/>
    <w:rsid w:val="00301ED1"/>
    <w:rsid w:val="0030238B"/>
    <w:rsid w:val="00302CB2"/>
    <w:rsid w:val="00302F46"/>
    <w:rsid w:val="003030AC"/>
    <w:rsid w:val="003032BE"/>
    <w:rsid w:val="003037CD"/>
    <w:rsid w:val="00303C80"/>
    <w:rsid w:val="003047A0"/>
    <w:rsid w:val="00304FB4"/>
    <w:rsid w:val="00305345"/>
    <w:rsid w:val="003055C1"/>
    <w:rsid w:val="003057D5"/>
    <w:rsid w:val="00305A9A"/>
    <w:rsid w:val="00305D00"/>
    <w:rsid w:val="00305D6E"/>
    <w:rsid w:val="00306137"/>
    <w:rsid w:val="00306AD1"/>
    <w:rsid w:val="0030774A"/>
    <w:rsid w:val="0030777B"/>
    <w:rsid w:val="00310189"/>
    <w:rsid w:val="003103AA"/>
    <w:rsid w:val="00310FCE"/>
    <w:rsid w:val="003111B2"/>
    <w:rsid w:val="00311743"/>
    <w:rsid w:val="00311B88"/>
    <w:rsid w:val="00312666"/>
    <w:rsid w:val="00312AAC"/>
    <w:rsid w:val="00312DCA"/>
    <w:rsid w:val="003131B9"/>
    <w:rsid w:val="00313348"/>
    <w:rsid w:val="00313BAB"/>
    <w:rsid w:val="00313C31"/>
    <w:rsid w:val="00313DCF"/>
    <w:rsid w:val="00313FD4"/>
    <w:rsid w:val="003147C1"/>
    <w:rsid w:val="003163BA"/>
    <w:rsid w:val="00316789"/>
    <w:rsid w:val="003167A1"/>
    <w:rsid w:val="00316D9D"/>
    <w:rsid w:val="00317BC9"/>
    <w:rsid w:val="00317C08"/>
    <w:rsid w:val="0032013E"/>
    <w:rsid w:val="003201F4"/>
    <w:rsid w:val="0032067F"/>
    <w:rsid w:val="00320907"/>
    <w:rsid w:val="00320958"/>
    <w:rsid w:val="00320AF9"/>
    <w:rsid w:val="00320D4F"/>
    <w:rsid w:val="003213B5"/>
    <w:rsid w:val="0032162B"/>
    <w:rsid w:val="00321EAA"/>
    <w:rsid w:val="00323289"/>
    <w:rsid w:val="00323AF0"/>
    <w:rsid w:val="00324447"/>
    <w:rsid w:val="003249A6"/>
    <w:rsid w:val="003256BA"/>
    <w:rsid w:val="00325B68"/>
    <w:rsid w:val="00325EF4"/>
    <w:rsid w:val="00326885"/>
    <w:rsid w:val="0032757B"/>
    <w:rsid w:val="00327B36"/>
    <w:rsid w:val="003302E9"/>
    <w:rsid w:val="00330776"/>
    <w:rsid w:val="00330781"/>
    <w:rsid w:val="00331329"/>
    <w:rsid w:val="00331A95"/>
    <w:rsid w:val="00331C3E"/>
    <w:rsid w:val="00332008"/>
    <w:rsid w:val="0033204C"/>
    <w:rsid w:val="00332198"/>
    <w:rsid w:val="0033225E"/>
    <w:rsid w:val="003322B9"/>
    <w:rsid w:val="00332C6E"/>
    <w:rsid w:val="0033332E"/>
    <w:rsid w:val="00333CF2"/>
    <w:rsid w:val="00333E22"/>
    <w:rsid w:val="00334BEE"/>
    <w:rsid w:val="00334C4D"/>
    <w:rsid w:val="00334E2F"/>
    <w:rsid w:val="003352BA"/>
    <w:rsid w:val="003355B0"/>
    <w:rsid w:val="00335C7C"/>
    <w:rsid w:val="003370B4"/>
    <w:rsid w:val="00337404"/>
    <w:rsid w:val="00337665"/>
    <w:rsid w:val="003376C5"/>
    <w:rsid w:val="003379BE"/>
    <w:rsid w:val="00341A6A"/>
    <w:rsid w:val="00341AB8"/>
    <w:rsid w:val="00341CFF"/>
    <w:rsid w:val="0034257E"/>
    <w:rsid w:val="0034259F"/>
    <w:rsid w:val="0034262E"/>
    <w:rsid w:val="0034348F"/>
    <w:rsid w:val="0034446E"/>
    <w:rsid w:val="0034447C"/>
    <w:rsid w:val="00344CD5"/>
    <w:rsid w:val="00346019"/>
    <w:rsid w:val="0034621F"/>
    <w:rsid w:val="00346405"/>
    <w:rsid w:val="00346B62"/>
    <w:rsid w:val="00347045"/>
    <w:rsid w:val="003471A4"/>
    <w:rsid w:val="0034798C"/>
    <w:rsid w:val="003479AC"/>
    <w:rsid w:val="00347C65"/>
    <w:rsid w:val="00347D11"/>
    <w:rsid w:val="00347D9F"/>
    <w:rsid w:val="00347DBD"/>
    <w:rsid w:val="00347EC0"/>
    <w:rsid w:val="003503C5"/>
    <w:rsid w:val="00350670"/>
    <w:rsid w:val="003507E3"/>
    <w:rsid w:val="0035099C"/>
    <w:rsid w:val="00350B5A"/>
    <w:rsid w:val="00351AE6"/>
    <w:rsid w:val="003521F3"/>
    <w:rsid w:val="0035298C"/>
    <w:rsid w:val="003529DF"/>
    <w:rsid w:val="00352FCA"/>
    <w:rsid w:val="00353A18"/>
    <w:rsid w:val="00354426"/>
    <w:rsid w:val="003548D4"/>
    <w:rsid w:val="00354A70"/>
    <w:rsid w:val="00354F18"/>
    <w:rsid w:val="00355804"/>
    <w:rsid w:val="00355AAD"/>
    <w:rsid w:val="00355B72"/>
    <w:rsid w:val="00355D49"/>
    <w:rsid w:val="00355F35"/>
    <w:rsid w:val="0035670B"/>
    <w:rsid w:val="003570FC"/>
    <w:rsid w:val="00357172"/>
    <w:rsid w:val="00357896"/>
    <w:rsid w:val="003579E3"/>
    <w:rsid w:val="00357BC8"/>
    <w:rsid w:val="00357C94"/>
    <w:rsid w:val="00360E7D"/>
    <w:rsid w:val="003611BC"/>
    <w:rsid w:val="00361548"/>
    <w:rsid w:val="00361CAE"/>
    <w:rsid w:val="00361DAA"/>
    <w:rsid w:val="00361E20"/>
    <w:rsid w:val="0036251D"/>
    <w:rsid w:val="003625DC"/>
    <w:rsid w:val="00362B29"/>
    <w:rsid w:val="0036350A"/>
    <w:rsid w:val="00363BE3"/>
    <w:rsid w:val="0036471B"/>
    <w:rsid w:val="003651F8"/>
    <w:rsid w:val="00365499"/>
    <w:rsid w:val="00365677"/>
    <w:rsid w:val="0036568B"/>
    <w:rsid w:val="0036706D"/>
    <w:rsid w:val="0036781E"/>
    <w:rsid w:val="00367A55"/>
    <w:rsid w:val="00367A9C"/>
    <w:rsid w:val="00367B09"/>
    <w:rsid w:val="00367C02"/>
    <w:rsid w:val="00367F2F"/>
    <w:rsid w:val="00370166"/>
    <w:rsid w:val="003709FA"/>
    <w:rsid w:val="00370EBF"/>
    <w:rsid w:val="00371134"/>
    <w:rsid w:val="00371BF7"/>
    <w:rsid w:val="00371F23"/>
    <w:rsid w:val="003731F1"/>
    <w:rsid w:val="00373714"/>
    <w:rsid w:val="003738ED"/>
    <w:rsid w:val="00374116"/>
    <w:rsid w:val="003753F7"/>
    <w:rsid w:val="003756A7"/>
    <w:rsid w:val="00375907"/>
    <w:rsid w:val="00375A87"/>
    <w:rsid w:val="00375E8D"/>
    <w:rsid w:val="003766E9"/>
    <w:rsid w:val="00376DCF"/>
    <w:rsid w:val="00377C05"/>
    <w:rsid w:val="003801B2"/>
    <w:rsid w:val="003809E0"/>
    <w:rsid w:val="00381427"/>
    <w:rsid w:val="00381688"/>
    <w:rsid w:val="003818FE"/>
    <w:rsid w:val="003821B4"/>
    <w:rsid w:val="003823DB"/>
    <w:rsid w:val="00383AF3"/>
    <w:rsid w:val="00383C2E"/>
    <w:rsid w:val="00383CD0"/>
    <w:rsid w:val="00383DB2"/>
    <w:rsid w:val="00383E2F"/>
    <w:rsid w:val="0038451C"/>
    <w:rsid w:val="00384B16"/>
    <w:rsid w:val="003853C2"/>
    <w:rsid w:val="003857A6"/>
    <w:rsid w:val="00385930"/>
    <w:rsid w:val="00385A71"/>
    <w:rsid w:val="00386420"/>
    <w:rsid w:val="00390122"/>
    <w:rsid w:val="003901B9"/>
    <w:rsid w:val="00390970"/>
    <w:rsid w:val="00390E0F"/>
    <w:rsid w:val="0039151A"/>
    <w:rsid w:val="003928E2"/>
    <w:rsid w:val="003929D4"/>
    <w:rsid w:val="00392AC0"/>
    <w:rsid w:val="00392C1A"/>
    <w:rsid w:val="00393F1D"/>
    <w:rsid w:val="00394A40"/>
    <w:rsid w:val="00394B12"/>
    <w:rsid w:val="00394B5D"/>
    <w:rsid w:val="00394FA8"/>
    <w:rsid w:val="00394FBD"/>
    <w:rsid w:val="00395EE0"/>
    <w:rsid w:val="00396035"/>
    <w:rsid w:val="00396B25"/>
    <w:rsid w:val="00396C3A"/>
    <w:rsid w:val="00397308"/>
    <w:rsid w:val="0039754B"/>
    <w:rsid w:val="00397849"/>
    <w:rsid w:val="003A107A"/>
    <w:rsid w:val="003A1742"/>
    <w:rsid w:val="003A19FB"/>
    <w:rsid w:val="003A1D08"/>
    <w:rsid w:val="003A2BF7"/>
    <w:rsid w:val="003A3232"/>
    <w:rsid w:val="003A3E5B"/>
    <w:rsid w:val="003A443F"/>
    <w:rsid w:val="003A447C"/>
    <w:rsid w:val="003A4637"/>
    <w:rsid w:val="003A486F"/>
    <w:rsid w:val="003A49B2"/>
    <w:rsid w:val="003A4D61"/>
    <w:rsid w:val="003A52E9"/>
    <w:rsid w:val="003A53E3"/>
    <w:rsid w:val="003A5672"/>
    <w:rsid w:val="003A5EEB"/>
    <w:rsid w:val="003A62A6"/>
    <w:rsid w:val="003A65DC"/>
    <w:rsid w:val="003A6647"/>
    <w:rsid w:val="003A685B"/>
    <w:rsid w:val="003A6876"/>
    <w:rsid w:val="003A7C20"/>
    <w:rsid w:val="003B00BA"/>
    <w:rsid w:val="003B097C"/>
    <w:rsid w:val="003B0A4C"/>
    <w:rsid w:val="003B0E8A"/>
    <w:rsid w:val="003B114C"/>
    <w:rsid w:val="003B1CCF"/>
    <w:rsid w:val="003B1F1D"/>
    <w:rsid w:val="003B25DC"/>
    <w:rsid w:val="003B28E2"/>
    <w:rsid w:val="003B2B40"/>
    <w:rsid w:val="003B2ECF"/>
    <w:rsid w:val="003B369C"/>
    <w:rsid w:val="003B3780"/>
    <w:rsid w:val="003B3D00"/>
    <w:rsid w:val="003B4117"/>
    <w:rsid w:val="003B48C6"/>
    <w:rsid w:val="003B49F5"/>
    <w:rsid w:val="003B4BC4"/>
    <w:rsid w:val="003B4C6B"/>
    <w:rsid w:val="003B5A58"/>
    <w:rsid w:val="003B5D76"/>
    <w:rsid w:val="003B637D"/>
    <w:rsid w:val="003B666B"/>
    <w:rsid w:val="003B73D8"/>
    <w:rsid w:val="003B7431"/>
    <w:rsid w:val="003B7521"/>
    <w:rsid w:val="003C05A6"/>
    <w:rsid w:val="003C2B5B"/>
    <w:rsid w:val="003C2F46"/>
    <w:rsid w:val="003C2FB7"/>
    <w:rsid w:val="003C33D3"/>
    <w:rsid w:val="003C36F3"/>
    <w:rsid w:val="003C3941"/>
    <w:rsid w:val="003C3FC7"/>
    <w:rsid w:val="003C4153"/>
    <w:rsid w:val="003C41FA"/>
    <w:rsid w:val="003C5F41"/>
    <w:rsid w:val="003C608D"/>
    <w:rsid w:val="003C7203"/>
    <w:rsid w:val="003C739D"/>
    <w:rsid w:val="003C7B0F"/>
    <w:rsid w:val="003D02AB"/>
    <w:rsid w:val="003D0498"/>
    <w:rsid w:val="003D0A88"/>
    <w:rsid w:val="003D0D64"/>
    <w:rsid w:val="003D0FAF"/>
    <w:rsid w:val="003D128F"/>
    <w:rsid w:val="003D13B0"/>
    <w:rsid w:val="003D16AF"/>
    <w:rsid w:val="003D1968"/>
    <w:rsid w:val="003D1B87"/>
    <w:rsid w:val="003D211B"/>
    <w:rsid w:val="003D2736"/>
    <w:rsid w:val="003D369C"/>
    <w:rsid w:val="003D397F"/>
    <w:rsid w:val="003D482F"/>
    <w:rsid w:val="003D543C"/>
    <w:rsid w:val="003D5899"/>
    <w:rsid w:val="003D5B46"/>
    <w:rsid w:val="003D5F8E"/>
    <w:rsid w:val="003D6D70"/>
    <w:rsid w:val="003D73C5"/>
    <w:rsid w:val="003D7866"/>
    <w:rsid w:val="003E0513"/>
    <w:rsid w:val="003E0AA0"/>
    <w:rsid w:val="003E0F4E"/>
    <w:rsid w:val="003E123C"/>
    <w:rsid w:val="003E1A27"/>
    <w:rsid w:val="003E2234"/>
    <w:rsid w:val="003E22A0"/>
    <w:rsid w:val="003E2C42"/>
    <w:rsid w:val="003E30A9"/>
    <w:rsid w:val="003E37C5"/>
    <w:rsid w:val="003E3C6A"/>
    <w:rsid w:val="003E4005"/>
    <w:rsid w:val="003E41DF"/>
    <w:rsid w:val="003E4831"/>
    <w:rsid w:val="003E490E"/>
    <w:rsid w:val="003E5906"/>
    <w:rsid w:val="003E5A8E"/>
    <w:rsid w:val="003E5B23"/>
    <w:rsid w:val="003E5FED"/>
    <w:rsid w:val="003E6133"/>
    <w:rsid w:val="003E62B1"/>
    <w:rsid w:val="003E6812"/>
    <w:rsid w:val="003E6824"/>
    <w:rsid w:val="003E6CD9"/>
    <w:rsid w:val="003E794C"/>
    <w:rsid w:val="003E7C9B"/>
    <w:rsid w:val="003E7DB8"/>
    <w:rsid w:val="003E7E98"/>
    <w:rsid w:val="003F0A39"/>
    <w:rsid w:val="003F0C4F"/>
    <w:rsid w:val="003F0DE9"/>
    <w:rsid w:val="003F119D"/>
    <w:rsid w:val="003F1435"/>
    <w:rsid w:val="003F14D6"/>
    <w:rsid w:val="003F23F6"/>
    <w:rsid w:val="003F2A41"/>
    <w:rsid w:val="003F33B4"/>
    <w:rsid w:val="003F3EFE"/>
    <w:rsid w:val="003F4807"/>
    <w:rsid w:val="003F4C79"/>
    <w:rsid w:val="003F4DB2"/>
    <w:rsid w:val="003F57E7"/>
    <w:rsid w:val="003F5A57"/>
    <w:rsid w:val="003F6310"/>
    <w:rsid w:val="003F63E9"/>
    <w:rsid w:val="003F6615"/>
    <w:rsid w:val="003F6782"/>
    <w:rsid w:val="003F6881"/>
    <w:rsid w:val="003F6B4B"/>
    <w:rsid w:val="003F73DE"/>
    <w:rsid w:val="003F77ED"/>
    <w:rsid w:val="003F7DA7"/>
    <w:rsid w:val="004008E1"/>
    <w:rsid w:val="00400EAF"/>
    <w:rsid w:val="00400EB1"/>
    <w:rsid w:val="00400F45"/>
    <w:rsid w:val="00400FED"/>
    <w:rsid w:val="0040111E"/>
    <w:rsid w:val="0040167E"/>
    <w:rsid w:val="004016EC"/>
    <w:rsid w:val="00401CA4"/>
    <w:rsid w:val="00401FC7"/>
    <w:rsid w:val="0040216C"/>
    <w:rsid w:val="004023ED"/>
    <w:rsid w:val="004025C4"/>
    <w:rsid w:val="00402653"/>
    <w:rsid w:val="00402D74"/>
    <w:rsid w:val="00403845"/>
    <w:rsid w:val="00404DA5"/>
    <w:rsid w:val="00404E7E"/>
    <w:rsid w:val="00405553"/>
    <w:rsid w:val="004057FA"/>
    <w:rsid w:val="00405DFA"/>
    <w:rsid w:val="004064F7"/>
    <w:rsid w:val="00406572"/>
    <w:rsid w:val="00406CD6"/>
    <w:rsid w:val="00406E5A"/>
    <w:rsid w:val="00406F5B"/>
    <w:rsid w:val="00407EE6"/>
    <w:rsid w:val="004100C4"/>
    <w:rsid w:val="0041027C"/>
    <w:rsid w:val="00410283"/>
    <w:rsid w:val="0041069B"/>
    <w:rsid w:val="00410735"/>
    <w:rsid w:val="00410771"/>
    <w:rsid w:val="0041078E"/>
    <w:rsid w:val="00410B98"/>
    <w:rsid w:val="00410C5A"/>
    <w:rsid w:val="00410E2F"/>
    <w:rsid w:val="00411073"/>
    <w:rsid w:val="004127AE"/>
    <w:rsid w:val="00412AC9"/>
    <w:rsid w:val="00413CBC"/>
    <w:rsid w:val="00413EAB"/>
    <w:rsid w:val="00414127"/>
    <w:rsid w:val="004145B4"/>
    <w:rsid w:val="004147F8"/>
    <w:rsid w:val="00414CA6"/>
    <w:rsid w:val="00414D04"/>
    <w:rsid w:val="00414FA1"/>
    <w:rsid w:val="00415012"/>
    <w:rsid w:val="00415082"/>
    <w:rsid w:val="00415C4F"/>
    <w:rsid w:val="00416215"/>
    <w:rsid w:val="00416EAE"/>
    <w:rsid w:val="00416F01"/>
    <w:rsid w:val="004176F8"/>
    <w:rsid w:val="00417801"/>
    <w:rsid w:val="00417BEF"/>
    <w:rsid w:val="00417C2C"/>
    <w:rsid w:val="00417D3B"/>
    <w:rsid w:val="00417F09"/>
    <w:rsid w:val="00417FD6"/>
    <w:rsid w:val="004205E4"/>
    <w:rsid w:val="0042066C"/>
    <w:rsid w:val="00421985"/>
    <w:rsid w:val="00421C52"/>
    <w:rsid w:val="00421F0E"/>
    <w:rsid w:val="00422AEA"/>
    <w:rsid w:val="00422B77"/>
    <w:rsid w:val="00422BB2"/>
    <w:rsid w:val="0042302C"/>
    <w:rsid w:val="004236E2"/>
    <w:rsid w:val="00423AF1"/>
    <w:rsid w:val="00423E33"/>
    <w:rsid w:val="00424268"/>
    <w:rsid w:val="00425041"/>
    <w:rsid w:val="0042518A"/>
    <w:rsid w:val="0042555B"/>
    <w:rsid w:val="00425690"/>
    <w:rsid w:val="004259AA"/>
    <w:rsid w:val="00426090"/>
    <w:rsid w:val="00426361"/>
    <w:rsid w:val="00426442"/>
    <w:rsid w:val="004268FF"/>
    <w:rsid w:val="00426C1D"/>
    <w:rsid w:val="0042734F"/>
    <w:rsid w:val="0042765B"/>
    <w:rsid w:val="00427818"/>
    <w:rsid w:val="00427B44"/>
    <w:rsid w:val="0043013F"/>
    <w:rsid w:val="0043089D"/>
    <w:rsid w:val="00430BA6"/>
    <w:rsid w:val="00431548"/>
    <w:rsid w:val="00431914"/>
    <w:rsid w:val="00431945"/>
    <w:rsid w:val="00431DC7"/>
    <w:rsid w:val="0043264E"/>
    <w:rsid w:val="004326FE"/>
    <w:rsid w:val="00432B1D"/>
    <w:rsid w:val="00432EDD"/>
    <w:rsid w:val="0043302E"/>
    <w:rsid w:val="0043429C"/>
    <w:rsid w:val="0043468A"/>
    <w:rsid w:val="004348DC"/>
    <w:rsid w:val="0043498D"/>
    <w:rsid w:val="00434AFB"/>
    <w:rsid w:val="00434B99"/>
    <w:rsid w:val="004355C4"/>
    <w:rsid w:val="00435DF2"/>
    <w:rsid w:val="00435F3E"/>
    <w:rsid w:val="004362D8"/>
    <w:rsid w:val="00436544"/>
    <w:rsid w:val="004365AC"/>
    <w:rsid w:val="004367A6"/>
    <w:rsid w:val="004367C1"/>
    <w:rsid w:val="00436D00"/>
    <w:rsid w:val="00436FC2"/>
    <w:rsid w:val="004403A5"/>
    <w:rsid w:val="00440590"/>
    <w:rsid w:val="00440D6B"/>
    <w:rsid w:val="00441878"/>
    <w:rsid w:val="00441FC1"/>
    <w:rsid w:val="0044208D"/>
    <w:rsid w:val="00442699"/>
    <w:rsid w:val="00442782"/>
    <w:rsid w:val="00442A25"/>
    <w:rsid w:val="00442E4A"/>
    <w:rsid w:val="00443173"/>
    <w:rsid w:val="004434B4"/>
    <w:rsid w:val="004440B0"/>
    <w:rsid w:val="00444B95"/>
    <w:rsid w:val="00445319"/>
    <w:rsid w:val="00445B37"/>
    <w:rsid w:val="00445D91"/>
    <w:rsid w:val="00445E5C"/>
    <w:rsid w:val="00446046"/>
    <w:rsid w:val="004466FD"/>
    <w:rsid w:val="00446E4C"/>
    <w:rsid w:val="00446E52"/>
    <w:rsid w:val="00447137"/>
    <w:rsid w:val="0044752E"/>
    <w:rsid w:val="00447E94"/>
    <w:rsid w:val="00450B40"/>
    <w:rsid w:val="00450D3F"/>
    <w:rsid w:val="0045142B"/>
    <w:rsid w:val="00451597"/>
    <w:rsid w:val="00451D98"/>
    <w:rsid w:val="0045231A"/>
    <w:rsid w:val="00452380"/>
    <w:rsid w:val="0045263F"/>
    <w:rsid w:val="00452E1D"/>
    <w:rsid w:val="004539F5"/>
    <w:rsid w:val="00453B07"/>
    <w:rsid w:val="00453B29"/>
    <w:rsid w:val="00453EFA"/>
    <w:rsid w:val="0045420C"/>
    <w:rsid w:val="00455385"/>
    <w:rsid w:val="004554E5"/>
    <w:rsid w:val="0045561E"/>
    <w:rsid w:val="004556E6"/>
    <w:rsid w:val="00455D18"/>
    <w:rsid w:val="00456837"/>
    <w:rsid w:val="0045726C"/>
    <w:rsid w:val="004572CF"/>
    <w:rsid w:val="0045748B"/>
    <w:rsid w:val="00457615"/>
    <w:rsid w:val="004577F7"/>
    <w:rsid w:val="00457C53"/>
    <w:rsid w:val="00460039"/>
    <w:rsid w:val="004609D7"/>
    <w:rsid w:val="00460BC6"/>
    <w:rsid w:val="00460E33"/>
    <w:rsid w:val="0046110F"/>
    <w:rsid w:val="00461111"/>
    <w:rsid w:val="00461A73"/>
    <w:rsid w:val="00462480"/>
    <w:rsid w:val="0046381E"/>
    <w:rsid w:val="0046463A"/>
    <w:rsid w:val="00464A5A"/>
    <w:rsid w:val="00464CE8"/>
    <w:rsid w:val="00465213"/>
    <w:rsid w:val="0046521D"/>
    <w:rsid w:val="004653C8"/>
    <w:rsid w:val="00465516"/>
    <w:rsid w:val="004661E4"/>
    <w:rsid w:val="00467855"/>
    <w:rsid w:val="00470184"/>
    <w:rsid w:val="0047046D"/>
    <w:rsid w:val="004704B7"/>
    <w:rsid w:val="00470CA8"/>
    <w:rsid w:val="00470E01"/>
    <w:rsid w:val="00470E7C"/>
    <w:rsid w:val="0047164B"/>
    <w:rsid w:val="00471853"/>
    <w:rsid w:val="00471873"/>
    <w:rsid w:val="00471934"/>
    <w:rsid w:val="00471AFF"/>
    <w:rsid w:val="00472D73"/>
    <w:rsid w:val="00473011"/>
    <w:rsid w:val="00473C2F"/>
    <w:rsid w:val="00474365"/>
    <w:rsid w:val="0047496C"/>
    <w:rsid w:val="00474CFE"/>
    <w:rsid w:val="00474F51"/>
    <w:rsid w:val="004753EA"/>
    <w:rsid w:val="0047601D"/>
    <w:rsid w:val="00476042"/>
    <w:rsid w:val="00476BF4"/>
    <w:rsid w:val="0047746A"/>
    <w:rsid w:val="004778C4"/>
    <w:rsid w:val="004805A4"/>
    <w:rsid w:val="0048095E"/>
    <w:rsid w:val="00480D15"/>
    <w:rsid w:val="0048218F"/>
    <w:rsid w:val="004823EA"/>
    <w:rsid w:val="0048269C"/>
    <w:rsid w:val="004827A9"/>
    <w:rsid w:val="00482834"/>
    <w:rsid w:val="00482877"/>
    <w:rsid w:val="00482A2D"/>
    <w:rsid w:val="00482DA2"/>
    <w:rsid w:val="0048305F"/>
    <w:rsid w:val="00483965"/>
    <w:rsid w:val="00483ACF"/>
    <w:rsid w:val="00483B0F"/>
    <w:rsid w:val="004846D7"/>
    <w:rsid w:val="00485A69"/>
    <w:rsid w:val="00486CBB"/>
    <w:rsid w:val="00486E4E"/>
    <w:rsid w:val="00487E76"/>
    <w:rsid w:val="00487EB6"/>
    <w:rsid w:val="004902DA"/>
    <w:rsid w:val="00490FCD"/>
    <w:rsid w:val="00491000"/>
    <w:rsid w:val="0049100C"/>
    <w:rsid w:val="00491289"/>
    <w:rsid w:val="004913F0"/>
    <w:rsid w:val="004917DB"/>
    <w:rsid w:val="00491AD0"/>
    <w:rsid w:val="00491ED1"/>
    <w:rsid w:val="004921CB"/>
    <w:rsid w:val="004926DD"/>
    <w:rsid w:val="00492ED7"/>
    <w:rsid w:val="0049311E"/>
    <w:rsid w:val="004935F3"/>
    <w:rsid w:val="00493B5B"/>
    <w:rsid w:val="00493D69"/>
    <w:rsid w:val="0049400D"/>
    <w:rsid w:val="00494758"/>
    <w:rsid w:val="00494DF0"/>
    <w:rsid w:val="00494E1B"/>
    <w:rsid w:val="0049528F"/>
    <w:rsid w:val="0049536D"/>
    <w:rsid w:val="00495541"/>
    <w:rsid w:val="0049598B"/>
    <w:rsid w:val="00495A37"/>
    <w:rsid w:val="00495ED2"/>
    <w:rsid w:val="004962CC"/>
    <w:rsid w:val="00496372"/>
    <w:rsid w:val="004963C1"/>
    <w:rsid w:val="004965D2"/>
    <w:rsid w:val="0049683B"/>
    <w:rsid w:val="00496EAE"/>
    <w:rsid w:val="0049739F"/>
    <w:rsid w:val="004A0752"/>
    <w:rsid w:val="004A0BC8"/>
    <w:rsid w:val="004A0C1D"/>
    <w:rsid w:val="004A13DD"/>
    <w:rsid w:val="004A141A"/>
    <w:rsid w:val="004A15D5"/>
    <w:rsid w:val="004A18DD"/>
    <w:rsid w:val="004A217D"/>
    <w:rsid w:val="004A2889"/>
    <w:rsid w:val="004A2ADA"/>
    <w:rsid w:val="004A2B63"/>
    <w:rsid w:val="004A2D2E"/>
    <w:rsid w:val="004A2FC1"/>
    <w:rsid w:val="004A3407"/>
    <w:rsid w:val="004A36DC"/>
    <w:rsid w:val="004A3C4B"/>
    <w:rsid w:val="004A3EC3"/>
    <w:rsid w:val="004A410B"/>
    <w:rsid w:val="004A421D"/>
    <w:rsid w:val="004A47B8"/>
    <w:rsid w:val="004A4955"/>
    <w:rsid w:val="004A55E8"/>
    <w:rsid w:val="004A55F3"/>
    <w:rsid w:val="004A56AB"/>
    <w:rsid w:val="004A5E1D"/>
    <w:rsid w:val="004A61ED"/>
    <w:rsid w:val="004A62E8"/>
    <w:rsid w:val="004A7585"/>
    <w:rsid w:val="004B077F"/>
    <w:rsid w:val="004B08E3"/>
    <w:rsid w:val="004B0A57"/>
    <w:rsid w:val="004B0BA5"/>
    <w:rsid w:val="004B134D"/>
    <w:rsid w:val="004B16ED"/>
    <w:rsid w:val="004B1D8F"/>
    <w:rsid w:val="004B3259"/>
    <w:rsid w:val="004B3515"/>
    <w:rsid w:val="004B3844"/>
    <w:rsid w:val="004B38E4"/>
    <w:rsid w:val="004B3E90"/>
    <w:rsid w:val="004B48E6"/>
    <w:rsid w:val="004B4E8D"/>
    <w:rsid w:val="004B5D37"/>
    <w:rsid w:val="004B66FB"/>
    <w:rsid w:val="004B6895"/>
    <w:rsid w:val="004B7014"/>
    <w:rsid w:val="004B71D4"/>
    <w:rsid w:val="004B728E"/>
    <w:rsid w:val="004B74EE"/>
    <w:rsid w:val="004C0AC9"/>
    <w:rsid w:val="004C0D7A"/>
    <w:rsid w:val="004C1739"/>
    <w:rsid w:val="004C1DC0"/>
    <w:rsid w:val="004C1EBE"/>
    <w:rsid w:val="004C28F5"/>
    <w:rsid w:val="004C2988"/>
    <w:rsid w:val="004C2E25"/>
    <w:rsid w:val="004C37DF"/>
    <w:rsid w:val="004C3B83"/>
    <w:rsid w:val="004C5B74"/>
    <w:rsid w:val="004C6BD4"/>
    <w:rsid w:val="004C6E56"/>
    <w:rsid w:val="004C7859"/>
    <w:rsid w:val="004C79E2"/>
    <w:rsid w:val="004C7F37"/>
    <w:rsid w:val="004D0214"/>
    <w:rsid w:val="004D040F"/>
    <w:rsid w:val="004D096A"/>
    <w:rsid w:val="004D09F6"/>
    <w:rsid w:val="004D15A1"/>
    <w:rsid w:val="004D200A"/>
    <w:rsid w:val="004D2263"/>
    <w:rsid w:val="004D24A0"/>
    <w:rsid w:val="004D2C0A"/>
    <w:rsid w:val="004D31FA"/>
    <w:rsid w:val="004D4784"/>
    <w:rsid w:val="004D4B8F"/>
    <w:rsid w:val="004D4C45"/>
    <w:rsid w:val="004D5081"/>
    <w:rsid w:val="004D55BE"/>
    <w:rsid w:val="004D5767"/>
    <w:rsid w:val="004D6031"/>
    <w:rsid w:val="004D6596"/>
    <w:rsid w:val="004D6F3F"/>
    <w:rsid w:val="004D7497"/>
    <w:rsid w:val="004D75FD"/>
    <w:rsid w:val="004D7EA8"/>
    <w:rsid w:val="004E07AF"/>
    <w:rsid w:val="004E0BCE"/>
    <w:rsid w:val="004E2187"/>
    <w:rsid w:val="004E2BAC"/>
    <w:rsid w:val="004E2C71"/>
    <w:rsid w:val="004E2EE5"/>
    <w:rsid w:val="004E3EA4"/>
    <w:rsid w:val="004E4681"/>
    <w:rsid w:val="004E6015"/>
    <w:rsid w:val="004E6834"/>
    <w:rsid w:val="004E70EB"/>
    <w:rsid w:val="004E71EC"/>
    <w:rsid w:val="004E7861"/>
    <w:rsid w:val="004F0470"/>
    <w:rsid w:val="004F0507"/>
    <w:rsid w:val="004F0571"/>
    <w:rsid w:val="004F068E"/>
    <w:rsid w:val="004F1079"/>
    <w:rsid w:val="004F1468"/>
    <w:rsid w:val="004F1864"/>
    <w:rsid w:val="004F18F6"/>
    <w:rsid w:val="004F19AF"/>
    <w:rsid w:val="004F2422"/>
    <w:rsid w:val="004F2726"/>
    <w:rsid w:val="004F2830"/>
    <w:rsid w:val="004F2D93"/>
    <w:rsid w:val="004F3057"/>
    <w:rsid w:val="004F380E"/>
    <w:rsid w:val="004F3A6B"/>
    <w:rsid w:val="004F3C3B"/>
    <w:rsid w:val="004F3DEB"/>
    <w:rsid w:val="004F4403"/>
    <w:rsid w:val="004F4560"/>
    <w:rsid w:val="004F468E"/>
    <w:rsid w:val="004F4942"/>
    <w:rsid w:val="004F4D4E"/>
    <w:rsid w:val="004F4DCF"/>
    <w:rsid w:val="004F51E0"/>
    <w:rsid w:val="004F524C"/>
    <w:rsid w:val="004F52F4"/>
    <w:rsid w:val="004F572F"/>
    <w:rsid w:val="004F578B"/>
    <w:rsid w:val="004F599C"/>
    <w:rsid w:val="004F5E1E"/>
    <w:rsid w:val="004F5ECE"/>
    <w:rsid w:val="004F6443"/>
    <w:rsid w:val="004F68BB"/>
    <w:rsid w:val="004F7B2E"/>
    <w:rsid w:val="0050140C"/>
    <w:rsid w:val="00501413"/>
    <w:rsid w:val="00501629"/>
    <w:rsid w:val="00501636"/>
    <w:rsid w:val="00502A06"/>
    <w:rsid w:val="00503610"/>
    <w:rsid w:val="005039EA"/>
    <w:rsid w:val="00503B03"/>
    <w:rsid w:val="00503BB6"/>
    <w:rsid w:val="00503FE6"/>
    <w:rsid w:val="00504FBA"/>
    <w:rsid w:val="00505684"/>
    <w:rsid w:val="00505A60"/>
    <w:rsid w:val="00505F7A"/>
    <w:rsid w:val="00506133"/>
    <w:rsid w:val="005069F0"/>
    <w:rsid w:val="00507810"/>
    <w:rsid w:val="00510655"/>
    <w:rsid w:val="005119D6"/>
    <w:rsid w:val="005128E5"/>
    <w:rsid w:val="00512A28"/>
    <w:rsid w:val="00512CCA"/>
    <w:rsid w:val="00513CF3"/>
    <w:rsid w:val="0051444C"/>
    <w:rsid w:val="005147DB"/>
    <w:rsid w:val="005153F0"/>
    <w:rsid w:val="005155B1"/>
    <w:rsid w:val="00515657"/>
    <w:rsid w:val="00516086"/>
    <w:rsid w:val="0051628E"/>
    <w:rsid w:val="00517285"/>
    <w:rsid w:val="005173D2"/>
    <w:rsid w:val="00517F71"/>
    <w:rsid w:val="005200B2"/>
    <w:rsid w:val="005202EB"/>
    <w:rsid w:val="00521066"/>
    <w:rsid w:val="00521718"/>
    <w:rsid w:val="00521903"/>
    <w:rsid w:val="00521D29"/>
    <w:rsid w:val="005221B6"/>
    <w:rsid w:val="00522415"/>
    <w:rsid w:val="00522B63"/>
    <w:rsid w:val="00522CC1"/>
    <w:rsid w:val="00523012"/>
    <w:rsid w:val="00523292"/>
    <w:rsid w:val="005234EB"/>
    <w:rsid w:val="00524804"/>
    <w:rsid w:val="005249B6"/>
    <w:rsid w:val="00524CAF"/>
    <w:rsid w:val="005250CB"/>
    <w:rsid w:val="0052544C"/>
    <w:rsid w:val="0052591C"/>
    <w:rsid w:val="00525E4A"/>
    <w:rsid w:val="00526199"/>
    <w:rsid w:val="0052697A"/>
    <w:rsid w:val="0052754C"/>
    <w:rsid w:val="005275E6"/>
    <w:rsid w:val="0052780C"/>
    <w:rsid w:val="00530098"/>
    <w:rsid w:val="0053020A"/>
    <w:rsid w:val="00530374"/>
    <w:rsid w:val="00530B7E"/>
    <w:rsid w:val="00530F22"/>
    <w:rsid w:val="00531DC7"/>
    <w:rsid w:val="00533114"/>
    <w:rsid w:val="00533821"/>
    <w:rsid w:val="0053497F"/>
    <w:rsid w:val="00536702"/>
    <w:rsid w:val="00536DD1"/>
    <w:rsid w:val="00537527"/>
    <w:rsid w:val="00537701"/>
    <w:rsid w:val="00537B9B"/>
    <w:rsid w:val="005402DA"/>
    <w:rsid w:val="0054102D"/>
    <w:rsid w:val="0054157E"/>
    <w:rsid w:val="0054176C"/>
    <w:rsid w:val="00541A0A"/>
    <w:rsid w:val="005421CB"/>
    <w:rsid w:val="005424B9"/>
    <w:rsid w:val="005426C1"/>
    <w:rsid w:val="005435E1"/>
    <w:rsid w:val="005436F4"/>
    <w:rsid w:val="005442BC"/>
    <w:rsid w:val="00544535"/>
    <w:rsid w:val="00544B2F"/>
    <w:rsid w:val="005457D0"/>
    <w:rsid w:val="00545A8C"/>
    <w:rsid w:val="00545DFC"/>
    <w:rsid w:val="00545E85"/>
    <w:rsid w:val="005460FA"/>
    <w:rsid w:val="0054629C"/>
    <w:rsid w:val="005462AC"/>
    <w:rsid w:val="005472B8"/>
    <w:rsid w:val="0054784C"/>
    <w:rsid w:val="00547C6A"/>
    <w:rsid w:val="005503CE"/>
    <w:rsid w:val="0055145D"/>
    <w:rsid w:val="0055230E"/>
    <w:rsid w:val="00552420"/>
    <w:rsid w:val="005527F0"/>
    <w:rsid w:val="00552BDE"/>
    <w:rsid w:val="00554895"/>
    <w:rsid w:val="00554C43"/>
    <w:rsid w:val="00554D97"/>
    <w:rsid w:val="00554DAE"/>
    <w:rsid w:val="00554EFD"/>
    <w:rsid w:val="005551BF"/>
    <w:rsid w:val="0055521C"/>
    <w:rsid w:val="005554D8"/>
    <w:rsid w:val="00555749"/>
    <w:rsid w:val="00555A91"/>
    <w:rsid w:val="00556386"/>
    <w:rsid w:val="005566E5"/>
    <w:rsid w:val="00556B00"/>
    <w:rsid w:val="005571F7"/>
    <w:rsid w:val="00557348"/>
    <w:rsid w:val="00557624"/>
    <w:rsid w:val="005576FE"/>
    <w:rsid w:val="00557BA7"/>
    <w:rsid w:val="0056013E"/>
    <w:rsid w:val="005601CF"/>
    <w:rsid w:val="005605A7"/>
    <w:rsid w:val="00560890"/>
    <w:rsid w:val="00560951"/>
    <w:rsid w:val="00560B3D"/>
    <w:rsid w:val="0056104A"/>
    <w:rsid w:val="00561237"/>
    <w:rsid w:val="00561534"/>
    <w:rsid w:val="00562698"/>
    <w:rsid w:val="005633C9"/>
    <w:rsid w:val="0056341B"/>
    <w:rsid w:val="005638D6"/>
    <w:rsid w:val="005642DB"/>
    <w:rsid w:val="005650C7"/>
    <w:rsid w:val="005650C8"/>
    <w:rsid w:val="0056532C"/>
    <w:rsid w:val="00565A32"/>
    <w:rsid w:val="00566822"/>
    <w:rsid w:val="00566D7E"/>
    <w:rsid w:val="0056795A"/>
    <w:rsid w:val="0056798B"/>
    <w:rsid w:val="00567C23"/>
    <w:rsid w:val="005701F2"/>
    <w:rsid w:val="005706F1"/>
    <w:rsid w:val="00570C91"/>
    <w:rsid w:val="00571EC9"/>
    <w:rsid w:val="00572049"/>
    <w:rsid w:val="00572BF5"/>
    <w:rsid w:val="00573FCA"/>
    <w:rsid w:val="0057408D"/>
    <w:rsid w:val="005745C3"/>
    <w:rsid w:val="005745F2"/>
    <w:rsid w:val="00574C5A"/>
    <w:rsid w:val="00575143"/>
    <w:rsid w:val="005753CA"/>
    <w:rsid w:val="005753DA"/>
    <w:rsid w:val="005753FA"/>
    <w:rsid w:val="0057624C"/>
    <w:rsid w:val="00576ABA"/>
    <w:rsid w:val="00577302"/>
    <w:rsid w:val="0057740D"/>
    <w:rsid w:val="005774A3"/>
    <w:rsid w:val="0057768D"/>
    <w:rsid w:val="0057773C"/>
    <w:rsid w:val="00580935"/>
    <w:rsid w:val="00580BA3"/>
    <w:rsid w:val="00581432"/>
    <w:rsid w:val="00581446"/>
    <w:rsid w:val="00581500"/>
    <w:rsid w:val="005815EF"/>
    <w:rsid w:val="005824A5"/>
    <w:rsid w:val="005824BF"/>
    <w:rsid w:val="0058291A"/>
    <w:rsid w:val="00582C52"/>
    <w:rsid w:val="00583C62"/>
    <w:rsid w:val="00584277"/>
    <w:rsid w:val="00584530"/>
    <w:rsid w:val="005850AE"/>
    <w:rsid w:val="00585158"/>
    <w:rsid w:val="0058528B"/>
    <w:rsid w:val="0058544C"/>
    <w:rsid w:val="00587007"/>
    <w:rsid w:val="005873F3"/>
    <w:rsid w:val="00587B9E"/>
    <w:rsid w:val="00590250"/>
    <w:rsid w:val="00590B26"/>
    <w:rsid w:val="00590E75"/>
    <w:rsid w:val="00591322"/>
    <w:rsid w:val="00591915"/>
    <w:rsid w:val="0059195B"/>
    <w:rsid w:val="00591B53"/>
    <w:rsid w:val="00592403"/>
    <w:rsid w:val="00592901"/>
    <w:rsid w:val="00593C22"/>
    <w:rsid w:val="00593DC5"/>
    <w:rsid w:val="00593FEB"/>
    <w:rsid w:val="005945E4"/>
    <w:rsid w:val="005948A4"/>
    <w:rsid w:val="00594979"/>
    <w:rsid w:val="0059502F"/>
    <w:rsid w:val="00595115"/>
    <w:rsid w:val="0059526A"/>
    <w:rsid w:val="00595558"/>
    <w:rsid w:val="005959DB"/>
    <w:rsid w:val="00595E62"/>
    <w:rsid w:val="00595F91"/>
    <w:rsid w:val="0059679D"/>
    <w:rsid w:val="00596A05"/>
    <w:rsid w:val="00596BA5"/>
    <w:rsid w:val="00596F61"/>
    <w:rsid w:val="00597394"/>
    <w:rsid w:val="0059744B"/>
    <w:rsid w:val="00597D64"/>
    <w:rsid w:val="005A17C8"/>
    <w:rsid w:val="005A1A66"/>
    <w:rsid w:val="005A1B93"/>
    <w:rsid w:val="005A1DAC"/>
    <w:rsid w:val="005A21AD"/>
    <w:rsid w:val="005A2B0E"/>
    <w:rsid w:val="005A2F4D"/>
    <w:rsid w:val="005A4E0B"/>
    <w:rsid w:val="005A5B25"/>
    <w:rsid w:val="005A5C9E"/>
    <w:rsid w:val="005A5FFC"/>
    <w:rsid w:val="005A67FA"/>
    <w:rsid w:val="005B0C2A"/>
    <w:rsid w:val="005B128A"/>
    <w:rsid w:val="005B13BD"/>
    <w:rsid w:val="005B1BDA"/>
    <w:rsid w:val="005B1F90"/>
    <w:rsid w:val="005B2110"/>
    <w:rsid w:val="005B2D45"/>
    <w:rsid w:val="005B2EE9"/>
    <w:rsid w:val="005B30E0"/>
    <w:rsid w:val="005B392E"/>
    <w:rsid w:val="005B44D1"/>
    <w:rsid w:val="005B458E"/>
    <w:rsid w:val="005B4CFC"/>
    <w:rsid w:val="005B4F66"/>
    <w:rsid w:val="005B501C"/>
    <w:rsid w:val="005B5336"/>
    <w:rsid w:val="005B5AEF"/>
    <w:rsid w:val="005B5E7D"/>
    <w:rsid w:val="005B7A1B"/>
    <w:rsid w:val="005B7BB6"/>
    <w:rsid w:val="005C0931"/>
    <w:rsid w:val="005C0934"/>
    <w:rsid w:val="005C0942"/>
    <w:rsid w:val="005C0C10"/>
    <w:rsid w:val="005C1612"/>
    <w:rsid w:val="005C1A7E"/>
    <w:rsid w:val="005C242D"/>
    <w:rsid w:val="005C24E1"/>
    <w:rsid w:val="005C2D4D"/>
    <w:rsid w:val="005C2FF7"/>
    <w:rsid w:val="005C3658"/>
    <w:rsid w:val="005C3E0E"/>
    <w:rsid w:val="005C4606"/>
    <w:rsid w:val="005C4CE3"/>
    <w:rsid w:val="005C51DF"/>
    <w:rsid w:val="005C529C"/>
    <w:rsid w:val="005C54A1"/>
    <w:rsid w:val="005C5814"/>
    <w:rsid w:val="005C68A3"/>
    <w:rsid w:val="005C699F"/>
    <w:rsid w:val="005C6BAC"/>
    <w:rsid w:val="005C707A"/>
    <w:rsid w:val="005D058C"/>
    <w:rsid w:val="005D0A00"/>
    <w:rsid w:val="005D1813"/>
    <w:rsid w:val="005D1814"/>
    <w:rsid w:val="005D1925"/>
    <w:rsid w:val="005D1990"/>
    <w:rsid w:val="005D1A03"/>
    <w:rsid w:val="005D1A9B"/>
    <w:rsid w:val="005D2273"/>
    <w:rsid w:val="005D251F"/>
    <w:rsid w:val="005D2F1E"/>
    <w:rsid w:val="005D359A"/>
    <w:rsid w:val="005D4579"/>
    <w:rsid w:val="005D462C"/>
    <w:rsid w:val="005D4E9D"/>
    <w:rsid w:val="005D50BC"/>
    <w:rsid w:val="005D5345"/>
    <w:rsid w:val="005D584A"/>
    <w:rsid w:val="005D5ACC"/>
    <w:rsid w:val="005D5CDD"/>
    <w:rsid w:val="005D5D8F"/>
    <w:rsid w:val="005D6504"/>
    <w:rsid w:val="005D66B7"/>
    <w:rsid w:val="005D6A05"/>
    <w:rsid w:val="005D6CD0"/>
    <w:rsid w:val="005D76A6"/>
    <w:rsid w:val="005D799C"/>
    <w:rsid w:val="005D7FD0"/>
    <w:rsid w:val="005E06EA"/>
    <w:rsid w:val="005E0AD5"/>
    <w:rsid w:val="005E1B39"/>
    <w:rsid w:val="005E2657"/>
    <w:rsid w:val="005E31C1"/>
    <w:rsid w:val="005E34CA"/>
    <w:rsid w:val="005E42D7"/>
    <w:rsid w:val="005E4A24"/>
    <w:rsid w:val="005E4C02"/>
    <w:rsid w:val="005E5308"/>
    <w:rsid w:val="005E621E"/>
    <w:rsid w:val="005E6353"/>
    <w:rsid w:val="005E666A"/>
    <w:rsid w:val="005E66A9"/>
    <w:rsid w:val="005E6C67"/>
    <w:rsid w:val="005E7494"/>
    <w:rsid w:val="005E7BC1"/>
    <w:rsid w:val="005F0276"/>
    <w:rsid w:val="005F1285"/>
    <w:rsid w:val="005F1815"/>
    <w:rsid w:val="005F18BA"/>
    <w:rsid w:val="005F23D3"/>
    <w:rsid w:val="005F2F46"/>
    <w:rsid w:val="005F32C8"/>
    <w:rsid w:val="005F3610"/>
    <w:rsid w:val="005F3640"/>
    <w:rsid w:val="005F36E1"/>
    <w:rsid w:val="005F45B1"/>
    <w:rsid w:val="005F486D"/>
    <w:rsid w:val="005F4F98"/>
    <w:rsid w:val="005F5DC3"/>
    <w:rsid w:val="005F67F8"/>
    <w:rsid w:val="005F686A"/>
    <w:rsid w:val="005F68A6"/>
    <w:rsid w:val="005F69E6"/>
    <w:rsid w:val="005F6FB1"/>
    <w:rsid w:val="005F719C"/>
    <w:rsid w:val="005F71CE"/>
    <w:rsid w:val="005F7319"/>
    <w:rsid w:val="005F79B6"/>
    <w:rsid w:val="005F7B0B"/>
    <w:rsid w:val="00600520"/>
    <w:rsid w:val="00600967"/>
    <w:rsid w:val="00600C06"/>
    <w:rsid w:val="00600E06"/>
    <w:rsid w:val="00600E80"/>
    <w:rsid w:val="0060117A"/>
    <w:rsid w:val="0060183C"/>
    <w:rsid w:val="00601E70"/>
    <w:rsid w:val="0060236C"/>
    <w:rsid w:val="006023FB"/>
    <w:rsid w:val="00602443"/>
    <w:rsid w:val="00602771"/>
    <w:rsid w:val="00602CBB"/>
    <w:rsid w:val="006032C3"/>
    <w:rsid w:val="00603A20"/>
    <w:rsid w:val="00603B54"/>
    <w:rsid w:val="006051EF"/>
    <w:rsid w:val="0060564D"/>
    <w:rsid w:val="00605676"/>
    <w:rsid w:val="006056A5"/>
    <w:rsid w:val="00605B6E"/>
    <w:rsid w:val="00605D18"/>
    <w:rsid w:val="00605E5B"/>
    <w:rsid w:val="00606562"/>
    <w:rsid w:val="0060658A"/>
    <w:rsid w:val="0060690F"/>
    <w:rsid w:val="00606B7E"/>
    <w:rsid w:val="00606CD2"/>
    <w:rsid w:val="00607964"/>
    <w:rsid w:val="00607A93"/>
    <w:rsid w:val="00607D49"/>
    <w:rsid w:val="0061059B"/>
    <w:rsid w:val="00610656"/>
    <w:rsid w:val="00610ED6"/>
    <w:rsid w:val="00611380"/>
    <w:rsid w:val="006116F9"/>
    <w:rsid w:val="006117FF"/>
    <w:rsid w:val="00611C34"/>
    <w:rsid w:val="00612387"/>
    <w:rsid w:val="00612912"/>
    <w:rsid w:val="00612C09"/>
    <w:rsid w:val="006133E8"/>
    <w:rsid w:val="00613551"/>
    <w:rsid w:val="006135D0"/>
    <w:rsid w:val="006136CD"/>
    <w:rsid w:val="006137A0"/>
    <w:rsid w:val="006140D6"/>
    <w:rsid w:val="006140F6"/>
    <w:rsid w:val="00614623"/>
    <w:rsid w:val="00614682"/>
    <w:rsid w:val="006148E6"/>
    <w:rsid w:val="00614FB1"/>
    <w:rsid w:val="0061533A"/>
    <w:rsid w:val="00615B81"/>
    <w:rsid w:val="00615BBF"/>
    <w:rsid w:val="0061637F"/>
    <w:rsid w:val="006166A2"/>
    <w:rsid w:val="00616A6E"/>
    <w:rsid w:val="00617105"/>
    <w:rsid w:val="00617A27"/>
    <w:rsid w:val="00617F29"/>
    <w:rsid w:val="006201A0"/>
    <w:rsid w:val="0062030A"/>
    <w:rsid w:val="00621456"/>
    <w:rsid w:val="006214FB"/>
    <w:rsid w:val="0062184A"/>
    <w:rsid w:val="00621ABC"/>
    <w:rsid w:val="00621E67"/>
    <w:rsid w:val="006228A4"/>
    <w:rsid w:val="00622A12"/>
    <w:rsid w:val="00623A6F"/>
    <w:rsid w:val="00623F67"/>
    <w:rsid w:val="00624C06"/>
    <w:rsid w:val="00624D05"/>
    <w:rsid w:val="006250C8"/>
    <w:rsid w:val="006251B1"/>
    <w:rsid w:val="006255E8"/>
    <w:rsid w:val="00625C68"/>
    <w:rsid w:val="00625CB8"/>
    <w:rsid w:val="006265D1"/>
    <w:rsid w:val="00627082"/>
    <w:rsid w:val="00627643"/>
    <w:rsid w:val="00627A15"/>
    <w:rsid w:val="00630459"/>
    <w:rsid w:val="00630644"/>
    <w:rsid w:val="006306F5"/>
    <w:rsid w:val="00630700"/>
    <w:rsid w:val="00630CD3"/>
    <w:rsid w:val="00630DC1"/>
    <w:rsid w:val="0063180A"/>
    <w:rsid w:val="00632660"/>
    <w:rsid w:val="006326D9"/>
    <w:rsid w:val="006333FF"/>
    <w:rsid w:val="0063384C"/>
    <w:rsid w:val="00633C4C"/>
    <w:rsid w:val="00634193"/>
    <w:rsid w:val="006348D0"/>
    <w:rsid w:val="00634EAC"/>
    <w:rsid w:val="0063540B"/>
    <w:rsid w:val="006355F1"/>
    <w:rsid w:val="0063561D"/>
    <w:rsid w:val="0063565D"/>
    <w:rsid w:val="0063581B"/>
    <w:rsid w:val="00635AEF"/>
    <w:rsid w:val="00635B7A"/>
    <w:rsid w:val="00635D07"/>
    <w:rsid w:val="00635D99"/>
    <w:rsid w:val="00635E28"/>
    <w:rsid w:val="00636320"/>
    <w:rsid w:val="00636466"/>
    <w:rsid w:val="006368AC"/>
    <w:rsid w:val="00636B12"/>
    <w:rsid w:val="006378DD"/>
    <w:rsid w:val="00640693"/>
    <w:rsid w:val="00640CB7"/>
    <w:rsid w:val="00640CC8"/>
    <w:rsid w:val="006410A1"/>
    <w:rsid w:val="00641AE2"/>
    <w:rsid w:val="00641DF4"/>
    <w:rsid w:val="006420F8"/>
    <w:rsid w:val="0064245C"/>
    <w:rsid w:val="0064346A"/>
    <w:rsid w:val="0064363A"/>
    <w:rsid w:val="00643CFE"/>
    <w:rsid w:val="00643DD8"/>
    <w:rsid w:val="006448D1"/>
    <w:rsid w:val="00644A48"/>
    <w:rsid w:val="00644A73"/>
    <w:rsid w:val="0064503B"/>
    <w:rsid w:val="00645834"/>
    <w:rsid w:val="00645A38"/>
    <w:rsid w:val="00645D3A"/>
    <w:rsid w:val="006461FD"/>
    <w:rsid w:val="00646815"/>
    <w:rsid w:val="00646965"/>
    <w:rsid w:val="00647A1C"/>
    <w:rsid w:val="00647E1A"/>
    <w:rsid w:val="00650555"/>
    <w:rsid w:val="00650FCF"/>
    <w:rsid w:val="00651247"/>
    <w:rsid w:val="006527C5"/>
    <w:rsid w:val="0065294C"/>
    <w:rsid w:val="00652E6D"/>
    <w:rsid w:val="00652FAC"/>
    <w:rsid w:val="0065370A"/>
    <w:rsid w:val="00653D58"/>
    <w:rsid w:val="00653E9B"/>
    <w:rsid w:val="00654575"/>
    <w:rsid w:val="00654668"/>
    <w:rsid w:val="00654C51"/>
    <w:rsid w:val="00654C9C"/>
    <w:rsid w:val="00654CEE"/>
    <w:rsid w:val="006550AB"/>
    <w:rsid w:val="00655346"/>
    <w:rsid w:val="00655881"/>
    <w:rsid w:val="0065589B"/>
    <w:rsid w:val="006602DB"/>
    <w:rsid w:val="006620AB"/>
    <w:rsid w:val="006623BE"/>
    <w:rsid w:val="0066299E"/>
    <w:rsid w:val="00662EFA"/>
    <w:rsid w:val="006632AC"/>
    <w:rsid w:val="00663915"/>
    <w:rsid w:val="00664FF0"/>
    <w:rsid w:val="00665E14"/>
    <w:rsid w:val="00666821"/>
    <w:rsid w:val="00666AB2"/>
    <w:rsid w:val="0066703F"/>
    <w:rsid w:val="006670CD"/>
    <w:rsid w:val="006677EC"/>
    <w:rsid w:val="00667D8B"/>
    <w:rsid w:val="00670495"/>
    <w:rsid w:val="00670A02"/>
    <w:rsid w:val="00671162"/>
    <w:rsid w:val="006713F0"/>
    <w:rsid w:val="00671AEA"/>
    <w:rsid w:val="00671F5C"/>
    <w:rsid w:val="006722D1"/>
    <w:rsid w:val="006723FB"/>
    <w:rsid w:val="0067264E"/>
    <w:rsid w:val="006727D5"/>
    <w:rsid w:val="0067285D"/>
    <w:rsid w:val="00673364"/>
    <w:rsid w:val="006734DA"/>
    <w:rsid w:val="00673791"/>
    <w:rsid w:val="006739FE"/>
    <w:rsid w:val="00674CD4"/>
    <w:rsid w:val="00674E44"/>
    <w:rsid w:val="00675051"/>
    <w:rsid w:val="0067560D"/>
    <w:rsid w:val="006759B1"/>
    <w:rsid w:val="00675AAD"/>
    <w:rsid w:val="0067633B"/>
    <w:rsid w:val="00676622"/>
    <w:rsid w:val="00676952"/>
    <w:rsid w:val="00676E64"/>
    <w:rsid w:val="00677351"/>
    <w:rsid w:val="006779EE"/>
    <w:rsid w:val="00677C51"/>
    <w:rsid w:val="00677EE7"/>
    <w:rsid w:val="00680126"/>
    <w:rsid w:val="006802F1"/>
    <w:rsid w:val="006808E7"/>
    <w:rsid w:val="0068101C"/>
    <w:rsid w:val="006810C9"/>
    <w:rsid w:val="00681894"/>
    <w:rsid w:val="0068205E"/>
    <w:rsid w:val="00682D50"/>
    <w:rsid w:val="0068315D"/>
    <w:rsid w:val="00683227"/>
    <w:rsid w:val="00683E20"/>
    <w:rsid w:val="006841ED"/>
    <w:rsid w:val="006847DA"/>
    <w:rsid w:val="00684E3C"/>
    <w:rsid w:val="00685283"/>
    <w:rsid w:val="006857F2"/>
    <w:rsid w:val="006862C1"/>
    <w:rsid w:val="00686452"/>
    <w:rsid w:val="0068661E"/>
    <w:rsid w:val="006868D9"/>
    <w:rsid w:val="00687166"/>
    <w:rsid w:val="0068730C"/>
    <w:rsid w:val="006877E6"/>
    <w:rsid w:val="00690574"/>
    <w:rsid w:val="006909FE"/>
    <w:rsid w:val="00691632"/>
    <w:rsid w:val="00691B03"/>
    <w:rsid w:val="00691E46"/>
    <w:rsid w:val="0069275F"/>
    <w:rsid w:val="00692B78"/>
    <w:rsid w:val="00692D50"/>
    <w:rsid w:val="006934AE"/>
    <w:rsid w:val="00693A5A"/>
    <w:rsid w:val="00694090"/>
    <w:rsid w:val="0069493E"/>
    <w:rsid w:val="00695659"/>
    <w:rsid w:val="006965D1"/>
    <w:rsid w:val="00696843"/>
    <w:rsid w:val="00697198"/>
    <w:rsid w:val="0069744C"/>
    <w:rsid w:val="00697EF0"/>
    <w:rsid w:val="006A0F43"/>
    <w:rsid w:val="006A170F"/>
    <w:rsid w:val="006A1901"/>
    <w:rsid w:val="006A1B50"/>
    <w:rsid w:val="006A1FBB"/>
    <w:rsid w:val="006A2600"/>
    <w:rsid w:val="006A2659"/>
    <w:rsid w:val="006A2896"/>
    <w:rsid w:val="006A2EA7"/>
    <w:rsid w:val="006A3F33"/>
    <w:rsid w:val="006A4152"/>
    <w:rsid w:val="006A4411"/>
    <w:rsid w:val="006A4BE3"/>
    <w:rsid w:val="006A4D9A"/>
    <w:rsid w:val="006A5207"/>
    <w:rsid w:val="006A64F6"/>
    <w:rsid w:val="006A65EF"/>
    <w:rsid w:val="006A6D4C"/>
    <w:rsid w:val="006A6D56"/>
    <w:rsid w:val="006B036C"/>
    <w:rsid w:val="006B0B59"/>
    <w:rsid w:val="006B1BA2"/>
    <w:rsid w:val="006B1BD9"/>
    <w:rsid w:val="006B2AF6"/>
    <w:rsid w:val="006B2E7D"/>
    <w:rsid w:val="006B3995"/>
    <w:rsid w:val="006B3F0B"/>
    <w:rsid w:val="006B40C1"/>
    <w:rsid w:val="006B44F4"/>
    <w:rsid w:val="006B4523"/>
    <w:rsid w:val="006B4A52"/>
    <w:rsid w:val="006B4A6D"/>
    <w:rsid w:val="006B4FFC"/>
    <w:rsid w:val="006B5D17"/>
    <w:rsid w:val="006B61B7"/>
    <w:rsid w:val="006B621B"/>
    <w:rsid w:val="006B64F3"/>
    <w:rsid w:val="006B6814"/>
    <w:rsid w:val="006B6B9E"/>
    <w:rsid w:val="006B6E4C"/>
    <w:rsid w:val="006B6FA6"/>
    <w:rsid w:val="006B7083"/>
    <w:rsid w:val="006B7AA9"/>
    <w:rsid w:val="006B7C4C"/>
    <w:rsid w:val="006B7F67"/>
    <w:rsid w:val="006C0163"/>
    <w:rsid w:val="006C14FA"/>
    <w:rsid w:val="006C23E3"/>
    <w:rsid w:val="006C26D5"/>
    <w:rsid w:val="006C2D89"/>
    <w:rsid w:val="006C2ECC"/>
    <w:rsid w:val="006C332E"/>
    <w:rsid w:val="006C46FE"/>
    <w:rsid w:val="006C52F1"/>
    <w:rsid w:val="006C5740"/>
    <w:rsid w:val="006C57AC"/>
    <w:rsid w:val="006C5F1A"/>
    <w:rsid w:val="006C5F57"/>
    <w:rsid w:val="006C67B0"/>
    <w:rsid w:val="006C6810"/>
    <w:rsid w:val="006C6A46"/>
    <w:rsid w:val="006C6B4A"/>
    <w:rsid w:val="006C6C8A"/>
    <w:rsid w:val="006C6D7F"/>
    <w:rsid w:val="006C72A7"/>
    <w:rsid w:val="006C760A"/>
    <w:rsid w:val="006D0961"/>
    <w:rsid w:val="006D0BF4"/>
    <w:rsid w:val="006D15E4"/>
    <w:rsid w:val="006D1660"/>
    <w:rsid w:val="006D195F"/>
    <w:rsid w:val="006D1E2E"/>
    <w:rsid w:val="006D2167"/>
    <w:rsid w:val="006D2984"/>
    <w:rsid w:val="006D2FD4"/>
    <w:rsid w:val="006D33D8"/>
    <w:rsid w:val="006D3D65"/>
    <w:rsid w:val="006D3EC0"/>
    <w:rsid w:val="006D4A22"/>
    <w:rsid w:val="006D4E8B"/>
    <w:rsid w:val="006D6342"/>
    <w:rsid w:val="006D6518"/>
    <w:rsid w:val="006D6527"/>
    <w:rsid w:val="006D689B"/>
    <w:rsid w:val="006D6C1E"/>
    <w:rsid w:val="006D6C9D"/>
    <w:rsid w:val="006D6DBB"/>
    <w:rsid w:val="006D6DD5"/>
    <w:rsid w:val="006D70CB"/>
    <w:rsid w:val="006D76A2"/>
    <w:rsid w:val="006D799B"/>
    <w:rsid w:val="006E063A"/>
    <w:rsid w:val="006E06DA"/>
    <w:rsid w:val="006E105E"/>
    <w:rsid w:val="006E1A2F"/>
    <w:rsid w:val="006E1C79"/>
    <w:rsid w:val="006E1EEE"/>
    <w:rsid w:val="006E1F47"/>
    <w:rsid w:val="006E2104"/>
    <w:rsid w:val="006E2434"/>
    <w:rsid w:val="006E2FF9"/>
    <w:rsid w:val="006E3345"/>
    <w:rsid w:val="006E3615"/>
    <w:rsid w:val="006E3B9E"/>
    <w:rsid w:val="006E48C2"/>
    <w:rsid w:val="006E509A"/>
    <w:rsid w:val="006E5787"/>
    <w:rsid w:val="006E5F5E"/>
    <w:rsid w:val="006E5FDB"/>
    <w:rsid w:val="006E6682"/>
    <w:rsid w:val="006E6BCA"/>
    <w:rsid w:val="006E7474"/>
    <w:rsid w:val="006E7E22"/>
    <w:rsid w:val="006F00DE"/>
    <w:rsid w:val="006F0272"/>
    <w:rsid w:val="006F173E"/>
    <w:rsid w:val="006F1766"/>
    <w:rsid w:val="006F193D"/>
    <w:rsid w:val="006F19F3"/>
    <w:rsid w:val="006F1D88"/>
    <w:rsid w:val="006F243F"/>
    <w:rsid w:val="006F2701"/>
    <w:rsid w:val="006F2AB0"/>
    <w:rsid w:val="006F2CD9"/>
    <w:rsid w:val="006F30F2"/>
    <w:rsid w:val="006F3190"/>
    <w:rsid w:val="006F33C1"/>
    <w:rsid w:val="006F3721"/>
    <w:rsid w:val="006F3A2B"/>
    <w:rsid w:val="006F3CD6"/>
    <w:rsid w:val="006F40B1"/>
    <w:rsid w:val="006F4322"/>
    <w:rsid w:val="006F462D"/>
    <w:rsid w:val="006F49CB"/>
    <w:rsid w:val="006F4A10"/>
    <w:rsid w:val="006F5353"/>
    <w:rsid w:val="006F56AB"/>
    <w:rsid w:val="006F5CD6"/>
    <w:rsid w:val="0070027D"/>
    <w:rsid w:val="00700FAF"/>
    <w:rsid w:val="007017D9"/>
    <w:rsid w:val="00701D38"/>
    <w:rsid w:val="00701E0E"/>
    <w:rsid w:val="00702369"/>
    <w:rsid w:val="00702504"/>
    <w:rsid w:val="00702B97"/>
    <w:rsid w:val="00702BF6"/>
    <w:rsid w:val="0070306C"/>
    <w:rsid w:val="007030C1"/>
    <w:rsid w:val="00703753"/>
    <w:rsid w:val="00703812"/>
    <w:rsid w:val="00703837"/>
    <w:rsid w:val="00704196"/>
    <w:rsid w:val="00704260"/>
    <w:rsid w:val="00704F90"/>
    <w:rsid w:val="007054B0"/>
    <w:rsid w:val="00705660"/>
    <w:rsid w:val="0070586F"/>
    <w:rsid w:val="00706056"/>
    <w:rsid w:val="007061C6"/>
    <w:rsid w:val="007062AA"/>
    <w:rsid w:val="007066A9"/>
    <w:rsid w:val="00706795"/>
    <w:rsid w:val="00706E92"/>
    <w:rsid w:val="00707759"/>
    <w:rsid w:val="00707910"/>
    <w:rsid w:val="00707ABF"/>
    <w:rsid w:val="00707B1E"/>
    <w:rsid w:val="00707E6B"/>
    <w:rsid w:val="00710063"/>
    <w:rsid w:val="007101ED"/>
    <w:rsid w:val="0071134A"/>
    <w:rsid w:val="00711811"/>
    <w:rsid w:val="00711937"/>
    <w:rsid w:val="00711D81"/>
    <w:rsid w:val="00712690"/>
    <w:rsid w:val="007126CF"/>
    <w:rsid w:val="00712A60"/>
    <w:rsid w:val="00713AD5"/>
    <w:rsid w:val="00713F7F"/>
    <w:rsid w:val="0071417B"/>
    <w:rsid w:val="007143C9"/>
    <w:rsid w:val="007147B8"/>
    <w:rsid w:val="00714857"/>
    <w:rsid w:val="00714C89"/>
    <w:rsid w:val="00715142"/>
    <w:rsid w:val="00715361"/>
    <w:rsid w:val="007156BC"/>
    <w:rsid w:val="00715B46"/>
    <w:rsid w:val="007166E2"/>
    <w:rsid w:val="00716EDB"/>
    <w:rsid w:val="00717204"/>
    <w:rsid w:val="007177B2"/>
    <w:rsid w:val="00717982"/>
    <w:rsid w:val="00717B2A"/>
    <w:rsid w:val="00717C95"/>
    <w:rsid w:val="00717E4F"/>
    <w:rsid w:val="00717F3D"/>
    <w:rsid w:val="007208AF"/>
    <w:rsid w:val="00720E13"/>
    <w:rsid w:val="00720FD8"/>
    <w:rsid w:val="0072123E"/>
    <w:rsid w:val="007214C2"/>
    <w:rsid w:val="00721976"/>
    <w:rsid w:val="0072231C"/>
    <w:rsid w:val="0072277E"/>
    <w:rsid w:val="007228A4"/>
    <w:rsid w:val="00722984"/>
    <w:rsid w:val="00723538"/>
    <w:rsid w:val="00723C32"/>
    <w:rsid w:val="00723DFE"/>
    <w:rsid w:val="00724647"/>
    <w:rsid w:val="00724830"/>
    <w:rsid w:val="007250A6"/>
    <w:rsid w:val="007254B3"/>
    <w:rsid w:val="007254FB"/>
    <w:rsid w:val="00725726"/>
    <w:rsid w:val="00725749"/>
    <w:rsid w:val="0072599D"/>
    <w:rsid w:val="00726114"/>
    <w:rsid w:val="00726A44"/>
    <w:rsid w:val="00726D56"/>
    <w:rsid w:val="00726E23"/>
    <w:rsid w:val="00727590"/>
    <w:rsid w:val="007275D8"/>
    <w:rsid w:val="00730190"/>
    <w:rsid w:val="007301CD"/>
    <w:rsid w:val="00730CAA"/>
    <w:rsid w:val="00731022"/>
    <w:rsid w:val="0073158D"/>
    <w:rsid w:val="00731C16"/>
    <w:rsid w:val="00731FFC"/>
    <w:rsid w:val="0073233F"/>
    <w:rsid w:val="0073337D"/>
    <w:rsid w:val="00733EAC"/>
    <w:rsid w:val="00733FE4"/>
    <w:rsid w:val="0073404A"/>
    <w:rsid w:val="0073414D"/>
    <w:rsid w:val="00734DB3"/>
    <w:rsid w:val="007350E1"/>
    <w:rsid w:val="00735155"/>
    <w:rsid w:val="00735322"/>
    <w:rsid w:val="007353D9"/>
    <w:rsid w:val="007362BC"/>
    <w:rsid w:val="00736B8C"/>
    <w:rsid w:val="00736D91"/>
    <w:rsid w:val="00737715"/>
    <w:rsid w:val="00737BE6"/>
    <w:rsid w:val="00737C7F"/>
    <w:rsid w:val="00737CB0"/>
    <w:rsid w:val="00737DFC"/>
    <w:rsid w:val="007405F0"/>
    <w:rsid w:val="00741822"/>
    <w:rsid w:val="00741EE5"/>
    <w:rsid w:val="00741FAC"/>
    <w:rsid w:val="007420F7"/>
    <w:rsid w:val="007430FA"/>
    <w:rsid w:val="007432E8"/>
    <w:rsid w:val="00743949"/>
    <w:rsid w:val="00743B96"/>
    <w:rsid w:val="00743D22"/>
    <w:rsid w:val="007455DC"/>
    <w:rsid w:val="0074568F"/>
    <w:rsid w:val="0074585C"/>
    <w:rsid w:val="00745935"/>
    <w:rsid w:val="00746214"/>
    <w:rsid w:val="00746265"/>
    <w:rsid w:val="0074634A"/>
    <w:rsid w:val="007464C8"/>
    <w:rsid w:val="007465AB"/>
    <w:rsid w:val="00746824"/>
    <w:rsid w:val="00746CBC"/>
    <w:rsid w:val="007474BF"/>
    <w:rsid w:val="0074750F"/>
    <w:rsid w:val="0074761B"/>
    <w:rsid w:val="00750185"/>
    <w:rsid w:val="00750260"/>
    <w:rsid w:val="007504FC"/>
    <w:rsid w:val="00751886"/>
    <w:rsid w:val="00751DF0"/>
    <w:rsid w:val="00751F44"/>
    <w:rsid w:val="00752A1A"/>
    <w:rsid w:val="00752DB9"/>
    <w:rsid w:val="007534B4"/>
    <w:rsid w:val="00753546"/>
    <w:rsid w:val="007535C0"/>
    <w:rsid w:val="00753AFD"/>
    <w:rsid w:val="00753DD7"/>
    <w:rsid w:val="00753E31"/>
    <w:rsid w:val="007540E0"/>
    <w:rsid w:val="00754366"/>
    <w:rsid w:val="0075442D"/>
    <w:rsid w:val="007545B2"/>
    <w:rsid w:val="0075468E"/>
    <w:rsid w:val="00754B31"/>
    <w:rsid w:val="00754DAF"/>
    <w:rsid w:val="0075573C"/>
    <w:rsid w:val="00755865"/>
    <w:rsid w:val="007558D0"/>
    <w:rsid w:val="00755D6A"/>
    <w:rsid w:val="00756A28"/>
    <w:rsid w:val="007574EC"/>
    <w:rsid w:val="0076011F"/>
    <w:rsid w:val="0076030A"/>
    <w:rsid w:val="00760B4B"/>
    <w:rsid w:val="00760D5D"/>
    <w:rsid w:val="00760FDA"/>
    <w:rsid w:val="00761248"/>
    <w:rsid w:val="0076129B"/>
    <w:rsid w:val="007624EF"/>
    <w:rsid w:val="00763815"/>
    <w:rsid w:val="00765289"/>
    <w:rsid w:val="00765790"/>
    <w:rsid w:val="007659E4"/>
    <w:rsid w:val="00765BE5"/>
    <w:rsid w:val="00765C6E"/>
    <w:rsid w:val="00765CB7"/>
    <w:rsid w:val="00765D02"/>
    <w:rsid w:val="00765DDF"/>
    <w:rsid w:val="007661FF"/>
    <w:rsid w:val="00766C3D"/>
    <w:rsid w:val="00766E15"/>
    <w:rsid w:val="00767AD2"/>
    <w:rsid w:val="00767BCF"/>
    <w:rsid w:val="00770262"/>
    <w:rsid w:val="007709F1"/>
    <w:rsid w:val="00770C8A"/>
    <w:rsid w:val="00770FCB"/>
    <w:rsid w:val="007710A6"/>
    <w:rsid w:val="00772429"/>
    <w:rsid w:val="007724E8"/>
    <w:rsid w:val="0077276D"/>
    <w:rsid w:val="00772BF0"/>
    <w:rsid w:val="00773344"/>
    <w:rsid w:val="00774ACC"/>
    <w:rsid w:val="00774FE6"/>
    <w:rsid w:val="00775452"/>
    <w:rsid w:val="007755C4"/>
    <w:rsid w:val="007755D4"/>
    <w:rsid w:val="007756D3"/>
    <w:rsid w:val="007761A5"/>
    <w:rsid w:val="007771E5"/>
    <w:rsid w:val="0077766B"/>
    <w:rsid w:val="00777BCD"/>
    <w:rsid w:val="00777D37"/>
    <w:rsid w:val="00777FFA"/>
    <w:rsid w:val="00780476"/>
    <w:rsid w:val="007805DF"/>
    <w:rsid w:val="007816C8"/>
    <w:rsid w:val="00781F66"/>
    <w:rsid w:val="00781F8D"/>
    <w:rsid w:val="00781F97"/>
    <w:rsid w:val="00782147"/>
    <w:rsid w:val="007822EF"/>
    <w:rsid w:val="00782B1A"/>
    <w:rsid w:val="0078352F"/>
    <w:rsid w:val="0078384B"/>
    <w:rsid w:val="0078572B"/>
    <w:rsid w:val="00786101"/>
    <w:rsid w:val="007864B5"/>
    <w:rsid w:val="00786DF0"/>
    <w:rsid w:val="007873AB"/>
    <w:rsid w:val="0078745F"/>
    <w:rsid w:val="00787958"/>
    <w:rsid w:val="00787DB4"/>
    <w:rsid w:val="00790613"/>
    <w:rsid w:val="0079104D"/>
    <w:rsid w:val="00791315"/>
    <w:rsid w:val="00791431"/>
    <w:rsid w:val="007916BB"/>
    <w:rsid w:val="007916BE"/>
    <w:rsid w:val="00791A01"/>
    <w:rsid w:val="00791F2A"/>
    <w:rsid w:val="00791F86"/>
    <w:rsid w:val="0079216C"/>
    <w:rsid w:val="00792F12"/>
    <w:rsid w:val="00793058"/>
    <w:rsid w:val="00793281"/>
    <w:rsid w:val="00793D23"/>
    <w:rsid w:val="00793F35"/>
    <w:rsid w:val="00795751"/>
    <w:rsid w:val="00796B81"/>
    <w:rsid w:val="00796DF7"/>
    <w:rsid w:val="00796EB6"/>
    <w:rsid w:val="0079726C"/>
    <w:rsid w:val="007974C6"/>
    <w:rsid w:val="0079750F"/>
    <w:rsid w:val="00797AA2"/>
    <w:rsid w:val="007A049B"/>
    <w:rsid w:val="007A06ED"/>
    <w:rsid w:val="007A0F7B"/>
    <w:rsid w:val="007A127C"/>
    <w:rsid w:val="007A12E2"/>
    <w:rsid w:val="007A1385"/>
    <w:rsid w:val="007A1EA3"/>
    <w:rsid w:val="007A2551"/>
    <w:rsid w:val="007A261C"/>
    <w:rsid w:val="007A2AF9"/>
    <w:rsid w:val="007A2FDD"/>
    <w:rsid w:val="007A3A8F"/>
    <w:rsid w:val="007A3E38"/>
    <w:rsid w:val="007A41C2"/>
    <w:rsid w:val="007A4544"/>
    <w:rsid w:val="007A462E"/>
    <w:rsid w:val="007A4A13"/>
    <w:rsid w:val="007A5F3A"/>
    <w:rsid w:val="007A683E"/>
    <w:rsid w:val="007A6A6E"/>
    <w:rsid w:val="007A6D2D"/>
    <w:rsid w:val="007A6F8C"/>
    <w:rsid w:val="007A7314"/>
    <w:rsid w:val="007A755E"/>
    <w:rsid w:val="007A7CEA"/>
    <w:rsid w:val="007A7DC3"/>
    <w:rsid w:val="007B049D"/>
    <w:rsid w:val="007B0969"/>
    <w:rsid w:val="007B0992"/>
    <w:rsid w:val="007B1065"/>
    <w:rsid w:val="007B1098"/>
    <w:rsid w:val="007B1813"/>
    <w:rsid w:val="007B23DC"/>
    <w:rsid w:val="007B2707"/>
    <w:rsid w:val="007B3679"/>
    <w:rsid w:val="007B39A6"/>
    <w:rsid w:val="007B3EFA"/>
    <w:rsid w:val="007B41E9"/>
    <w:rsid w:val="007B44C9"/>
    <w:rsid w:val="007B49E4"/>
    <w:rsid w:val="007B4AC9"/>
    <w:rsid w:val="007B53A6"/>
    <w:rsid w:val="007B6F26"/>
    <w:rsid w:val="007B73E6"/>
    <w:rsid w:val="007C005B"/>
    <w:rsid w:val="007C00EB"/>
    <w:rsid w:val="007C039B"/>
    <w:rsid w:val="007C0735"/>
    <w:rsid w:val="007C085A"/>
    <w:rsid w:val="007C176D"/>
    <w:rsid w:val="007C215E"/>
    <w:rsid w:val="007C220F"/>
    <w:rsid w:val="007C2684"/>
    <w:rsid w:val="007C41F3"/>
    <w:rsid w:val="007C453C"/>
    <w:rsid w:val="007C4849"/>
    <w:rsid w:val="007C49CE"/>
    <w:rsid w:val="007C4E0C"/>
    <w:rsid w:val="007C500A"/>
    <w:rsid w:val="007C5AE4"/>
    <w:rsid w:val="007C5BAC"/>
    <w:rsid w:val="007C5FD4"/>
    <w:rsid w:val="007C6657"/>
    <w:rsid w:val="007C6C23"/>
    <w:rsid w:val="007C6F65"/>
    <w:rsid w:val="007C7683"/>
    <w:rsid w:val="007C79DD"/>
    <w:rsid w:val="007C7D96"/>
    <w:rsid w:val="007C7EBC"/>
    <w:rsid w:val="007D014D"/>
    <w:rsid w:val="007D06D4"/>
    <w:rsid w:val="007D0BD5"/>
    <w:rsid w:val="007D0D59"/>
    <w:rsid w:val="007D1468"/>
    <w:rsid w:val="007D17BF"/>
    <w:rsid w:val="007D1C6B"/>
    <w:rsid w:val="007D1D4E"/>
    <w:rsid w:val="007D21FE"/>
    <w:rsid w:val="007D234C"/>
    <w:rsid w:val="007D2672"/>
    <w:rsid w:val="007D2782"/>
    <w:rsid w:val="007D2C22"/>
    <w:rsid w:val="007D2C66"/>
    <w:rsid w:val="007D3CA2"/>
    <w:rsid w:val="007D4030"/>
    <w:rsid w:val="007D46C2"/>
    <w:rsid w:val="007D4702"/>
    <w:rsid w:val="007D4969"/>
    <w:rsid w:val="007D529C"/>
    <w:rsid w:val="007D588E"/>
    <w:rsid w:val="007D5E0A"/>
    <w:rsid w:val="007D60DB"/>
    <w:rsid w:val="007D6156"/>
    <w:rsid w:val="007D68EA"/>
    <w:rsid w:val="007D696F"/>
    <w:rsid w:val="007D697B"/>
    <w:rsid w:val="007D6AF9"/>
    <w:rsid w:val="007D6B3E"/>
    <w:rsid w:val="007D6D8F"/>
    <w:rsid w:val="007D78F9"/>
    <w:rsid w:val="007D7EDE"/>
    <w:rsid w:val="007E07AB"/>
    <w:rsid w:val="007E0A83"/>
    <w:rsid w:val="007E10AC"/>
    <w:rsid w:val="007E19EB"/>
    <w:rsid w:val="007E2426"/>
    <w:rsid w:val="007E2B40"/>
    <w:rsid w:val="007E30CA"/>
    <w:rsid w:val="007E3150"/>
    <w:rsid w:val="007E3721"/>
    <w:rsid w:val="007E4069"/>
    <w:rsid w:val="007E44CE"/>
    <w:rsid w:val="007E4851"/>
    <w:rsid w:val="007E5886"/>
    <w:rsid w:val="007E5C5F"/>
    <w:rsid w:val="007E6D38"/>
    <w:rsid w:val="007E707C"/>
    <w:rsid w:val="007E711F"/>
    <w:rsid w:val="007E74E4"/>
    <w:rsid w:val="007E7680"/>
    <w:rsid w:val="007E7F4C"/>
    <w:rsid w:val="007E7F88"/>
    <w:rsid w:val="007F07C9"/>
    <w:rsid w:val="007F08FA"/>
    <w:rsid w:val="007F0971"/>
    <w:rsid w:val="007F0976"/>
    <w:rsid w:val="007F0BF2"/>
    <w:rsid w:val="007F0E9B"/>
    <w:rsid w:val="007F138C"/>
    <w:rsid w:val="007F1429"/>
    <w:rsid w:val="007F14D6"/>
    <w:rsid w:val="007F1BCE"/>
    <w:rsid w:val="007F255E"/>
    <w:rsid w:val="007F2660"/>
    <w:rsid w:val="007F270F"/>
    <w:rsid w:val="007F2ADB"/>
    <w:rsid w:val="007F2F5B"/>
    <w:rsid w:val="007F312D"/>
    <w:rsid w:val="007F32E5"/>
    <w:rsid w:val="007F3358"/>
    <w:rsid w:val="007F400F"/>
    <w:rsid w:val="007F44B8"/>
    <w:rsid w:val="007F50AB"/>
    <w:rsid w:val="007F5103"/>
    <w:rsid w:val="007F6096"/>
    <w:rsid w:val="007F6C6D"/>
    <w:rsid w:val="007F6D74"/>
    <w:rsid w:val="007F71BA"/>
    <w:rsid w:val="007F7859"/>
    <w:rsid w:val="007F7E2C"/>
    <w:rsid w:val="00800CA6"/>
    <w:rsid w:val="00801232"/>
    <w:rsid w:val="0080145F"/>
    <w:rsid w:val="008014AA"/>
    <w:rsid w:val="0080197F"/>
    <w:rsid w:val="00801A0C"/>
    <w:rsid w:val="00801B96"/>
    <w:rsid w:val="00801FAF"/>
    <w:rsid w:val="00802CA3"/>
    <w:rsid w:val="00803A06"/>
    <w:rsid w:val="0080427D"/>
    <w:rsid w:val="008042F0"/>
    <w:rsid w:val="00804BBE"/>
    <w:rsid w:val="00805615"/>
    <w:rsid w:val="008059EF"/>
    <w:rsid w:val="00805A8F"/>
    <w:rsid w:val="00805C06"/>
    <w:rsid w:val="00805C7D"/>
    <w:rsid w:val="008063CA"/>
    <w:rsid w:val="00806801"/>
    <w:rsid w:val="00806B35"/>
    <w:rsid w:val="00806F8A"/>
    <w:rsid w:val="00807228"/>
    <w:rsid w:val="00807927"/>
    <w:rsid w:val="00807A16"/>
    <w:rsid w:val="00807C39"/>
    <w:rsid w:val="008106EF"/>
    <w:rsid w:val="00811116"/>
    <w:rsid w:val="008121AF"/>
    <w:rsid w:val="00812223"/>
    <w:rsid w:val="00812D87"/>
    <w:rsid w:val="00812F93"/>
    <w:rsid w:val="0081362A"/>
    <w:rsid w:val="00813E18"/>
    <w:rsid w:val="00814332"/>
    <w:rsid w:val="00814955"/>
    <w:rsid w:val="00814E90"/>
    <w:rsid w:val="0081509F"/>
    <w:rsid w:val="008150D5"/>
    <w:rsid w:val="00815261"/>
    <w:rsid w:val="008158E0"/>
    <w:rsid w:val="008162E9"/>
    <w:rsid w:val="00816323"/>
    <w:rsid w:val="00817270"/>
    <w:rsid w:val="00817C1E"/>
    <w:rsid w:val="00817ECC"/>
    <w:rsid w:val="0082046C"/>
    <w:rsid w:val="00820774"/>
    <w:rsid w:val="008207D0"/>
    <w:rsid w:val="00820811"/>
    <w:rsid w:val="00820CD6"/>
    <w:rsid w:val="00821B00"/>
    <w:rsid w:val="00821C6D"/>
    <w:rsid w:val="008222D3"/>
    <w:rsid w:val="008222FD"/>
    <w:rsid w:val="00822591"/>
    <w:rsid w:val="008225CC"/>
    <w:rsid w:val="008228CB"/>
    <w:rsid w:val="00822B8B"/>
    <w:rsid w:val="00822D58"/>
    <w:rsid w:val="008231C4"/>
    <w:rsid w:val="008249B8"/>
    <w:rsid w:val="00824C7E"/>
    <w:rsid w:val="008251D5"/>
    <w:rsid w:val="0082557F"/>
    <w:rsid w:val="008255C0"/>
    <w:rsid w:val="008256FA"/>
    <w:rsid w:val="00825C2D"/>
    <w:rsid w:val="00826124"/>
    <w:rsid w:val="0082617A"/>
    <w:rsid w:val="00826577"/>
    <w:rsid w:val="008267FE"/>
    <w:rsid w:val="00826D04"/>
    <w:rsid w:val="00827052"/>
    <w:rsid w:val="008274DF"/>
    <w:rsid w:val="0083016A"/>
    <w:rsid w:val="00830232"/>
    <w:rsid w:val="00830A65"/>
    <w:rsid w:val="00830AE3"/>
    <w:rsid w:val="0083152C"/>
    <w:rsid w:val="00831ADC"/>
    <w:rsid w:val="00831F6F"/>
    <w:rsid w:val="00832BC6"/>
    <w:rsid w:val="00832F96"/>
    <w:rsid w:val="008330A2"/>
    <w:rsid w:val="008332DB"/>
    <w:rsid w:val="008338CD"/>
    <w:rsid w:val="00834178"/>
    <w:rsid w:val="00834485"/>
    <w:rsid w:val="008351E0"/>
    <w:rsid w:val="008352FD"/>
    <w:rsid w:val="00835940"/>
    <w:rsid w:val="00835CA8"/>
    <w:rsid w:val="00836038"/>
    <w:rsid w:val="00836AAE"/>
    <w:rsid w:val="00836BA2"/>
    <w:rsid w:val="00837061"/>
    <w:rsid w:val="008370FA"/>
    <w:rsid w:val="0083722C"/>
    <w:rsid w:val="008375E0"/>
    <w:rsid w:val="00840000"/>
    <w:rsid w:val="008406D0"/>
    <w:rsid w:val="00840B36"/>
    <w:rsid w:val="00840EDB"/>
    <w:rsid w:val="00840F28"/>
    <w:rsid w:val="00840FEF"/>
    <w:rsid w:val="0084166C"/>
    <w:rsid w:val="00841FBC"/>
    <w:rsid w:val="0084202E"/>
    <w:rsid w:val="00843B1F"/>
    <w:rsid w:val="00843FC4"/>
    <w:rsid w:val="00844057"/>
    <w:rsid w:val="00844C3E"/>
    <w:rsid w:val="00844EC6"/>
    <w:rsid w:val="00845006"/>
    <w:rsid w:val="00845023"/>
    <w:rsid w:val="00845A37"/>
    <w:rsid w:val="00846148"/>
    <w:rsid w:val="00846AB3"/>
    <w:rsid w:val="00846DC5"/>
    <w:rsid w:val="008473F8"/>
    <w:rsid w:val="00847B16"/>
    <w:rsid w:val="008500AF"/>
    <w:rsid w:val="00850856"/>
    <w:rsid w:val="00850E58"/>
    <w:rsid w:val="00851AD1"/>
    <w:rsid w:val="008520B1"/>
    <w:rsid w:val="00852798"/>
    <w:rsid w:val="008528B9"/>
    <w:rsid w:val="00852D4E"/>
    <w:rsid w:val="00853331"/>
    <w:rsid w:val="008533CE"/>
    <w:rsid w:val="00853B45"/>
    <w:rsid w:val="00854333"/>
    <w:rsid w:val="0085515E"/>
    <w:rsid w:val="00855C89"/>
    <w:rsid w:val="008565D4"/>
    <w:rsid w:val="00856710"/>
    <w:rsid w:val="00856886"/>
    <w:rsid w:val="00856AEE"/>
    <w:rsid w:val="00856E00"/>
    <w:rsid w:val="00857420"/>
    <w:rsid w:val="008575CD"/>
    <w:rsid w:val="008605EE"/>
    <w:rsid w:val="00861121"/>
    <w:rsid w:val="00861206"/>
    <w:rsid w:val="00861985"/>
    <w:rsid w:val="00861D6A"/>
    <w:rsid w:val="00861E14"/>
    <w:rsid w:val="00861E7F"/>
    <w:rsid w:val="00861F69"/>
    <w:rsid w:val="0086204D"/>
    <w:rsid w:val="00862208"/>
    <w:rsid w:val="00862242"/>
    <w:rsid w:val="00863027"/>
    <w:rsid w:val="00863DAD"/>
    <w:rsid w:val="00864F31"/>
    <w:rsid w:val="008652DA"/>
    <w:rsid w:val="008654B9"/>
    <w:rsid w:val="008658EC"/>
    <w:rsid w:val="00865AED"/>
    <w:rsid w:val="00865CF0"/>
    <w:rsid w:val="008661BE"/>
    <w:rsid w:val="00866563"/>
    <w:rsid w:val="00866653"/>
    <w:rsid w:val="00866DDF"/>
    <w:rsid w:val="008677E1"/>
    <w:rsid w:val="00867A7E"/>
    <w:rsid w:val="00867EDC"/>
    <w:rsid w:val="008700A3"/>
    <w:rsid w:val="00870213"/>
    <w:rsid w:val="008709DE"/>
    <w:rsid w:val="00871271"/>
    <w:rsid w:val="00871932"/>
    <w:rsid w:val="00871A27"/>
    <w:rsid w:val="00872428"/>
    <w:rsid w:val="00872462"/>
    <w:rsid w:val="00872E9B"/>
    <w:rsid w:val="00873E9C"/>
    <w:rsid w:val="0087439D"/>
    <w:rsid w:val="00874813"/>
    <w:rsid w:val="008748F3"/>
    <w:rsid w:val="00874A83"/>
    <w:rsid w:val="00874F43"/>
    <w:rsid w:val="00875021"/>
    <w:rsid w:val="00875827"/>
    <w:rsid w:val="00875993"/>
    <w:rsid w:val="00876068"/>
    <w:rsid w:val="00876099"/>
    <w:rsid w:val="00876324"/>
    <w:rsid w:val="00877279"/>
    <w:rsid w:val="008772DA"/>
    <w:rsid w:val="00877A3C"/>
    <w:rsid w:val="00877BE6"/>
    <w:rsid w:val="00877D4E"/>
    <w:rsid w:val="00877EBD"/>
    <w:rsid w:val="00877FF7"/>
    <w:rsid w:val="00877FFE"/>
    <w:rsid w:val="008803F1"/>
    <w:rsid w:val="00880A70"/>
    <w:rsid w:val="00880CD2"/>
    <w:rsid w:val="00881185"/>
    <w:rsid w:val="008811D0"/>
    <w:rsid w:val="00881986"/>
    <w:rsid w:val="00881A78"/>
    <w:rsid w:val="00881C59"/>
    <w:rsid w:val="00881D2B"/>
    <w:rsid w:val="00881DF9"/>
    <w:rsid w:val="008823BE"/>
    <w:rsid w:val="0088241E"/>
    <w:rsid w:val="00882A95"/>
    <w:rsid w:val="0088384C"/>
    <w:rsid w:val="008838B9"/>
    <w:rsid w:val="0088415F"/>
    <w:rsid w:val="008843CC"/>
    <w:rsid w:val="00884C01"/>
    <w:rsid w:val="00884DF1"/>
    <w:rsid w:val="00884F7C"/>
    <w:rsid w:val="00885CB8"/>
    <w:rsid w:val="008865AE"/>
    <w:rsid w:val="00886818"/>
    <w:rsid w:val="00886C16"/>
    <w:rsid w:val="00886E39"/>
    <w:rsid w:val="008870FA"/>
    <w:rsid w:val="0088774F"/>
    <w:rsid w:val="008878AB"/>
    <w:rsid w:val="00887B7A"/>
    <w:rsid w:val="00887BDC"/>
    <w:rsid w:val="008906B4"/>
    <w:rsid w:val="00890CAB"/>
    <w:rsid w:val="0089138C"/>
    <w:rsid w:val="00891557"/>
    <w:rsid w:val="008916A2"/>
    <w:rsid w:val="008917C5"/>
    <w:rsid w:val="00891BE4"/>
    <w:rsid w:val="00891DA9"/>
    <w:rsid w:val="008924B3"/>
    <w:rsid w:val="00892E72"/>
    <w:rsid w:val="00893739"/>
    <w:rsid w:val="00894253"/>
    <w:rsid w:val="0089429B"/>
    <w:rsid w:val="00894356"/>
    <w:rsid w:val="00894538"/>
    <w:rsid w:val="0089468E"/>
    <w:rsid w:val="00894A07"/>
    <w:rsid w:val="008950D3"/>
    <w:rsid w:val="008952E6"/>
    <w:rsid w:val="008959B2"/>
    <w:rsid w:val="00895A61"/>
    <w:rsid w:val="00895CDF"/>
    <w:rsid w:val="008963E2"/>
    <w:rsid w:val="00896DB1"/>
    <w:rsid w:val="00896F0E"/>
    <w:rsid w:val="0089724B"/>
    <w:rsid w:val="00897619"/>
    <w:rsid w:val="00897874"/>
    <w:rsid w:val="008A0801"/>
    <w:rsid w:val="008A09B4"/>
    <w:rsid w:val="008A0E6D"/>
    <w:rsid w:val="008A0ED2"/>
    <w:rsid w:val="008A1035"/>
    <w:rsid w:val="008A1E5C"/>
    <w:rsid w:val="008A20C6"/>
    <w:rsid w:val="008A27EF"/>
    <w:rsid w:val="008A2874"/>
    <w:rsid w:val="008A3813"/>
    <w:rsid w:val="008A3C30"/>
    <w:rsid w:val="008A43F6"/>
    <w:rsid w:val="008A4650"/>
    <w:rsid w:val="008A4F8A"/>
    <w:rsid w:val="008A603B"/>
    <w:rsid w:val="008A61AD"/>
    <w:rsid w:val="008A6633"/>
    <w:rsid w:val="008A6747"/>
    <w:rsid w:val="008A7885"/>
    <w:rsid w:val="008A7B12"/>
    <w:rsid w:val="008A7F26"/>
    <w:rsid w:val="008B007F"/>
    <w:rsid w:val="008B03DB"/>
    <w:rsid w:val="008B044A"/>
    <w:rsid w:val="008B0851"/>
    <w:rsid w:val="008B086C"/>
    <w:rsid w:val="008B0978"/>
    <w:rsid w:val="008B185E"/>
    <w:rsid w:val="008B2222"/>
    <w:rsid w:val="008B22C5"/>
    <w:rsid w:val="008B26C2"/>
    <w:rsid w:val="008B27D1"/>
    <w:rsid w:val="008B297C"/>
    <w:rsid w:val="008B320B"/>
    <w:rsid w:val="008B35DA"/>
    <w:rsid w:val="008B3659"/>
    <w:rsid w:val="008B3C56"/>
    <w:rsid w:val="008B3D1D"/>
    <w:rsid w:val="008B408F"/>
    <w:rsid w:val="008B4338"/>
    <w:rsid w:val="008B4654"/>
    <w:rsid w:val="008B4C3C"/>
    <w:rsid w:val="008B5C27"/>
    <w:rsid w:val="008B5E3C"/>
    <w:rsid w:val="008B5ED6"/>
    <w:rsid w:val="008B6263"/>
    <w:rsid w:val="008B69A7"/>
    <w:rsid w:val="008B6CFA"/>
    <w:rsid w:val="008B6D66"/>
    <w:rsid w:val="008B7419"/>
    <w:rsid w:val="008C0AD4"/>
    <w:rsid w:val="008C0B25"/>
    <w:rsid w:val="008C10D6"/>
    <w:rsid w:val="008C1842"/>
    <w:rsid w:val="008C2F29"/>
    <w:rsid w:val="008C30D4"/>
    <w:rsid w:val="008C3152"/>
    <w:rsid w:val="008C3325"/>
    <w:rsid w:val="008C37DF"/>
    <w:rsid w:val="008C3EFE"/>
    <w:rsid w:val="008C4531"/>
    <w:rsid w:val="008C4AE0"/>
    <w:rsid w:val="008C57BF"/>
    <w:rsid w:val="008C5D3F"/>
    <w:rsid w:val="008C5F64"/>
    <w:rsid w:val="008C5F67"/>
    <w:rsid w:val="008C6437"/>
    <w:rsid w:val="008C6E19"/>
    <w:rsid w:val="008C7967"/>
    <w:rsid w:val="008C7BCE"/>
    <w:rsid w:val="008C7D1A"/>
    <w:rsid w:val="008C7F73"/>
    <w:rsid w:val="008D007E"/>
    <w:rsid w:val="008D0A8A"/>
    <w:rsid w:val="008D0BED"/>
    <w:rsid w:val="008D12C8"/>
    <w:rsid w:val="008D1876"/>
    <w:rsid w:val="008D19F6"/>
    <w:rsid w:val="008D1FCA"/>
    <w:rsid w:val="008D3420"/>
    <w:rsid w:val="008D3650"/>
    <w:rsid w:val="008D3D3B"/>
    <w:rsid w:val="008D426B"/>
    <w:rsid w:val="008D460D"/>
    <w:rsid w:val="008D4907"/>
    <w:rsid w:val="008D5779"/>
    <w:rsid w:val="008D59F5"/>
    <w:rsid w:val="008D5A1F"/>
    <w:rsid w:val="008D5BEC"/>
    <w:rsid w:val="008D5D70"/>
    <w:rsid w:val="008D61BD"/>
    <w:rsid w:val="008D62B3"/>
    <w:rsid w:val="008D68B2"/>
    <w:rsid w:val="008D6A29"/>
    <w:rsid w:val="008D7187"/>
    <w:rsid w:val="008D71E2"/>
    <w:rsid w:val="008D753C"/>
    <w:rsid w:val="008D7866"/>
    <w:rsid w:val="008D7BA7"/>
    <w:rsid w:val="008E035F"/>
    <w:rsid w:val="008E04C0"/>
    <w:rsid w:val="008E098C"/>
    <w:rsid w:val="008E0EA7"/>
    <w:rsid w:val="008E0F66"/>
    <w:rsid w:val="008E1703"/>
    <w:rsid w:val="008E1951"/>
    <w:rsid w:val="008E1B60"/>
    <w:rsid w:val="008E2390"/>
    <w:rsid w:val="008E3126"/>
    <w:rsid w:val="008E385D"/>
    <w:rsid w:val="008E3B48"/>
    <w:rsid w:val="008E3D3E"/>
    <w:rsid w:val="008E42D3"/>
    <w:rsid w:val="008E4854"/>
    <w:rsid w:val="008E4ED3"/>
    <w:rsid w:val="008E56BF"/>
    <w:rsid w:val="008E5762"/>
    <w:rsid w:val="008E57CD"/>
    <w:rsid w:val="008E5D29"/>
    <w:rsid w:val="008E6575"/>
    <w:rsid w:val="008E65D4"/>
    <w:rsid w:val="008E66A9"/>
    <w:rsid w:val="008E6DB3"/>
    <w:rsid w:val="008E6E72"/>
    <w:rsid w:val="008E7155"/>
    <w:rsid w:val="008E71D2"/>
    <w:rsid w:val="008E76E6"/>
    <w:rsid w:val="008E79AB"/>
    <w:rsid w:val="008F012B"/>
    <w:rsid w:val="008F013B"/>
    <w:rsid w:val="008F0675"/>
    <w:rsid w:val="008F0A48"/>
    <w:rsid w:val="008F0C83"/>
    <w:rsid w:val="008F11FF"/>
    <w:rsid w:val="008F13A9"/>
    <w:rsid w:val="008F1B2D"/>
    <w:rsid w:val="008F236E"/>
    <w:rsid w:val="008F2534"/>
    <w:rsid w:val="008F2556"/>
    <w:rsid w:val="008F3818"/>
    <w:rsid w:val="008F3C19"/>
    <w:rsid w:val="008F3C63"/>
    <w:rsid w:val="008F40F1"/>
    <w:rsid w:val="008F46EC"/>
    <w:rsid w:val="008F471B"/>
    <w:rsid w:val="008F4765"/>
    <w:rsid w:val="008F479C"/>
    <w:rsid w:val="008F501B"/>
    <w:rsid w:val="008F5736"/>
    <w:rsid w:val="008F59A5"/>
    <w:rsid w:val="008F625B"/>
    <w:rsid w:val="008F7AA8"/>
    <w:rsid w:val="008F7BB3"/>
    <w:rsid w:val="008F7D2A"/>
    <w:rsid w:val="009007D7"/>
    <w:rsid w:val="0090082A"/>
    <w:rsid w:val="00901000"/>
    <w:rsid w:val="0090166B"/>
    <w:rsid w:val="00901716"/>
    <w:rsid w:val="00901CB0"/>
    <w:rsid w:val="00902347"/>
    <w:rsid w:val="009032B7"/>
    <w:rsid w:val="00903CC3"/>
    <w:rsid w:val="009043E4"/>
    <w:rsid w:val="00904B55"/>
    <w:rsid w:val="00904C9D"/>
    <w:rsid w:val="00904EDF"/>
    <w:rsid w:val="009053C2"/>
    <w:rsid w:val="009054CE"/>
    <w:rsid w:val="009059BC"/>
    <w:rsid w:val="009059CB"/>
    <w:rsid w:val="00905D61"/>
    <w:rsid w:val="0090617E"/>
    <w:rsid w:val="00906440"/>
    <w:rsid w:val="009068F9"/>
    <w:rsid w:val="00906BFD"/>
    <w:rsid w:val="00906F1D"/>
    <w:rsid w:val="009102FE"/>
    <w:rsid w:val="00910724"/>
    <w:rsid w:val="0091076B"/>
    <w:rsid w:val="00910E64"/>
    <w:rsid w:val="009113C2"/>
    <w:rsid w:val="0091168F"/>
    <w:rsid w:val="00911D9E"/>
    <w:rsid w:val="00914146"/>
    <w:rsid w:val="0091461E"/>
    <w:rsid w:val="00914C13"/>
    <w:rsid w:val="0091518A"/>
    <w:rsid w:val="00915888"/>
    <w:rsid w:val="00915B11"/>
    <w:rsid w:val="00915B13"/>
    <w:rsid w:val="00916411"/>
    <w:rsid w:val="009201D1"/>
    <w:rsid w:val="0092056C"/>
    <w:rsid w:val="00920F80"/>
    <w:rsid w:val="00920F96"/>
    <w:rsid w:val="009216AE"/>
    <w:rsid w:val="00921984"/>
    <w:rsid w:val="00921A7B"/>
    <w:rsid w:val="00922343"/>
    <w:rsid w:val="00922E56"/>
    <w:rsid w:val="00923B1D"/>
    <w:rsid w:val="009241FD"/>
    <w:rsid w:val="009247A7"/>
    <w:rsid w:val="00924835"/>
    <w:rsid w:val="00924DC9"/>
    <w:rsid w:val="00924DCD"/>
    <w:rsid w:val="0092500E"/>
    <w:rsid w:val="00925579"/>
    <w:rsid w:val="009261FE"/>
    <w:rsid w:val="0092624C"/>
    <w:rsid w:val="00927B57"/>
    <w:rsid w:val="00927C3B"/>
    <w:rsid w:val="009302AA"/>
    <w:rsid w:val="00931C9F"/>
    <w:rsid w:val="00932007"/>
    <w:rsid w:val="00933159"/>
    <w:rsid w:val="00933B81"/>
    <w:rsid w:val="00933BD4"/>
    <w:rsid w:val="00933D16"/>
    <w:rsid w:val="00934702"/>
    <w:rsid w:val="00935CA9"/>
    <w:rsid w:val="00936335"/>
    <w:rsid w:val="009365E0"/>
    <w:rsid w:val="009368AC"/>
    <w:rsid w:val="00937EA0"/>
    <w:rsid w:val="009400ED"/>
    <w:rsid w:val="009401F5"/>
    <w:rsid w:val="009413FF"/>
    <w:rsid w:val="00941575"/>
    <w:rsid w:val="00941A72"/>
    <w:rsid w:val="00941B2E"/>
    <w:rsid w:val="00941D08"/>
    <w:rsid w:val="00941FDA"/>
    <w:rsid w:val="009420A2"/>
    <w:rsid w:val="0094227F"/>
    <w:rsid w:val="009423D7"/>
    <w:rsid w:val="00942474"/>
    <w:rsid w:val="00942B70"/>
    <w:rsid w:val="00942E4F"/>
    <w:rsid w:val="009430A0"/>
    <w:rsid w:val="00943324"/>
    <w:rsid w:val="00943AD2"/>
    <w:rsid w:val="00943D0D"/>
    <w:rsid w:val="0094476A"/>
    <w:rsid w:val="0094571C"/>
    <w:rsid w:val="00945809"/>
    <w:rsid w:val="00945D81"/>
    <w:rsid w:val="009464EB"/>
    <w:rsid w:val="00946839"/>
    <w:rsid w:val="00946A2B"/>
    <w:rsid w:val="00947136"/>
    <w:rsid w:val="009473DE"/>
    <w:rsid w:val="009479FC"/>
    <w:rsid w:val="00950034"/>
    <w:rsid w:val="00950E7D"/>
    <w:rsid w:val="00950E9E"/>
    <w:rsid w:val="009513A0"/>
    <w:rsid w:val="009513E3"/>
    <w:rsid w:val="00951592"/>
    <w:rsid w:val="009517C4"/>
    <w:rsid w:val="00951BF5"/>
    <w:rsid w:val="00951CEA"/>
    <w:rsid w:val="00952C6C"/>
    <w:rsid w:val="00953227"/>
    <w:rsid w:val="009532BB"/>
    <w:rsid w:val="00953495"/>
    <w:rsid w:val="00954F15"/>
    <w:rsid w:val="00955774"/>
    <w:rsid w:val="009572A2"/>
    <w:rsid w:val="00957312"/>
    <w:rsid w:val="009609BD"/>
    <w:rsid w:val="009609CA"/>
    <w:rsid w:val="00960CC1"/>
    <w:rsid w:val="00961125"/>
    <w:rsid w:val="009611EF"/>
    <w:rsid w:val="00961478"/>
    <w:rsid w:val="009619BE"/>
    <w:rsid w:val="00961A17"/>
    <w:rsid w:val="00961B9C"/>
    <w:rsid w:val="00962291"/>
    <w:rsid w:val="0096322B"/>
    <w:rsid w:val="0096395D"/>
    <w:rsid w:val="00963BF4"/>
    <w:rsid w:val="00963DF9"/>
    <w:rsid w:val="0096420E"/>
    <w:rsid w:val="00964B3B"/>
    <w:rsid w:val="00964CD4"/>
    <w:rsid w:val="00964FA7"/>
    <w:rsid w:val="009655F6"/>
    <w:rsid w:val="00965C96"/>
    <w:rsid w:val="009678C5"/>
    <w:rsid w:val="00967921"/>
    <w:rsid w:val="0096796A"/>
    <w:rsid w:val="00967FDA"/>
    <w:rsid w:val="00970B7A"/>
    <w:rsid w:val="00970EF2"/>
    <w:rsid w:val="00971306"/>
    <w:rsid w:val="009715F0"/>
    <w:rsid w:val="00971B1F"/>
    <w:rsid w:val="00972184"/>
    <w:rsid w:val="00972322"/>
    <w:rsid w:val="00972439"/>
    <w:rsid w:val="00972610"/>
    <w:rsid w:val="009726A6"/>
    <w:rsid w:val="00972BE6"/>
    <w:rsid w:val="0097360C"/>
    <w:rsid w:val="00973C37"/>
    <w:rsid w:val="00973D93"/>
    <w:rsid w:val="009741B8"/>
    <w:rsid w:val="0097461B"/>
    <w:rsid w:val="00974CA9"/>
    <w:rsid w:val="00974F9A"/>
    <w:rsid w:val="0097506C"/>
    <w:rsid w:val="00975718"/>
    <w:rsid w:val="00975A46"/>
    <w:rsid w:val="00976F27"/>
    <w:rsid w:val="00977440"/>
    <w:rsid w:val="0097775B"/>
    <w:rsid w:val="00980058"/>
    <w:rsid w:val="00981EA8"/>
    <w:rsid w:val="009825F8"/>
    <w:rsid w:val="0098267E"/>
    <w:rsid w:val="00982968"/>
    <w:rsid w:val="00982C49"/>
    <w:rsid w:val="00983347"/>
    <w:rsid w:val="0098371C"/>
    <w:rsid w:val="00983A7E"/>
    <w:rsid w:val="009840D3"/>
    <w:rsid w:val="00984A0A"/>
    <w:rsid w:val="00984E7E"/>
    <w:rsid w:val="0098596A"/>
    <w:rsid w:val="0098644E"/>
    <w:rsid w:val="00986604"/>
    <w:rsid w:val="0098692B"/>
    <w:rsid w:val="00986946"/>
    <w:rsid w:val="00986D5F"/>
    <w:rsid w:val="00987F3C"/>
    <w:rsid w:val="00987F5A"/>
    <w:rsid w:val="009900A0"/>
    <w:rsid w:val="00990475"/>
    <w:rsid w:val="00990650"/>
    <w:rsid w:val="00990661"/>
    <w:rsid w:val="009909F6"/>
    <w:rsid w:val="00991A29"/>
    <w:rsid w:val="00991DF7"/>
    <w:rsid w:val="009924EA"/>
    <w:rsid w:val="00992B08"/>
    <w:rsid w:val="00992FF7"/>
    <w:rsid w:val="009930DB"/>
    <w:rsid w:val="00993702"/>
    <w:rsid w:val="00994138"/>
    <w:rsid w:val="00994318"/>
    <w:rsid w:val="00994B76"/>
    <w:rsid w:val="00994D9C"/>
    <w:rsid w:val="00994E08"/>
    <w:rsid w:val="00995C09"/>
    <w:rsid w:val="00996707"/>
    <w:rsid w:val="00996A82"/>
    <w:rsid w:val="00996DE7"/>
    <w:rsid w:val="00996DF0"/>
    <w:rsid w:val="00997210"/>
    <w:rsid w:val="009972D2"/>
    <w:rsid w:val="0099731F"/>
    <w:rsid w:val="0099757F"/>
    <w:rsid w:val="009A0E6E"/>
    <w:rsid w:val="009A0E93"/>
    <w:rsid w:val="009A20C7"/>
    <w:rsid w:val="009A2380"/>
    <w:rsid w:val="009A28D9"/>
    <w:rsid w:val="009A3479"/>
    <w:rsid w:val="009A4881"/>
    <w:rsid w:val="009A4C97"/>
    <w:rsid w:val="009A4FE2"/>
    <w:rsid w:val="009A514E"/>
    <w:rsid w:val="009A545E"/>
    <w:rsid w:val="009A65B2"/>
    <w:rsid w:val="009A69DA"/>
    <w:rsid w:val="009A71E7"/>
    <w:rsid w:val="009A7526"/>
    <w:rsid w:val="009A75C0"/>
    <w:rsid w:val="009A7677"/>
    <w:rsid w:val="009A7710"/>
    <w:rsid w:val="009A777B"/>
    <w:rsid w:val="009B053C"/>
    <w:rsid w:val="009B1DC1"/>
    <w:rsid w:val="009B201C"/>
    <w:rsid w:val="009B2612"/>
    <w:rsid w:val="009B27DD"/>
    <w:rsid w:val="009B2C79"/>
    <w:rsid w:val="009B3151"/>
    <w:rsid w:val="009B3313"/>
    <w:rsid w:val="009B341F"/>
    <w:rsid w:val="009B3983"/>
    <w:rsid w:val="009B4B37"/>
    <w:rsid w:val="009B5120"/>
    <w:rsid w:val="009B5299"/>
    <w:rsid w:val="009B54F1"/>
    <w:rsid w:val="009B58C6"/>
    <w:rsid w:val="009B6840"/>
    <w:rsid w:val="009B68E2"/>
    <w:rsid w:val="009B764F"/>
    <w:rsid w:val="009B77D6"/>
    <w:rsid w:val="009B7A21"/>
    <w:rsid w:val="009B7CF0"/>
    <w:rsid w:val="009B7EE9"/>
    <w:rsid w:val="009C0F07"/>
    <w:rsid w:val="009C1098"/>
    <w:rsid w:val="009C13C8"/>
    <w:rsid w:val="009C1712"/>
    <w:rsid w:val="009C25ED"/>
    <w:rsid w:val="009C2635"/>
    <w:rsid w:val="009C26A4"/>
    <w:rsid w:val="009C2748"/>
    <w:rsid w:val="009C3386"/>
    <w:rsid w:val="009C360C"/>
    <w:rsid w:val="009C3700"/>
    <w:rsid w:val="009C3730"/>
    <w:rsid w:val="009C3F51"/>
    <w:rsid w:val="009C4561"/>
    <w:rsid w:val="009C4735"/>
    <w:rsid w:val="009C4B81"/>
    <w:rsid w:val="009C4C90"/>
    <w:rsid w:val="009C5865"/>
    <w:rsid w:val="009C6C6B"/>
    <w:rsid w:val="009C7167"/>
    <w:rsid w:val="009C731C"/>
    <w:rsid w:val="009C7543"/>
    <w:rsid w:val="009C7F1B"/>
    <w:rsid w:val="009C7FAB"/>
    <w:rsid w:val="009D071A"/>
    <w:rsid w:val="009D0CEE"/>
    <w:rsid w:val="009D0D2C"/>
    <w:rsid w:val="009D1418"/>
    <w:rsid w:val="009D1AE0"/>
    <w:rsid w:val="009D1C47"/>
    <w:rsid w:val="009D1CF7"/>
    <w:rsid w:val="009D25C1"/>
    <w:rsid w:val="009D29AD"/>
    <w:rsid w:val="009D2F28"/>
    <w:rsid w:val="009D32E0"/>
    <w:rsid w:val="009D34C8"/>
    <w:rsid w:val="009D3610"/>
    <w:rsid w:val="009D3AC4"/>
    <w:rsid w:val="009D3C28"/>
    <w:rsid w:val="009D466A"/>
    <w:rsid w:val="009D48BF"/>
    <w:rsid w:val="009D4C9A"/>
    <w:rsid w:val="009D53F5"/>
    <w:rsid w:val="009D5A72"/>
    <w:rsid w:val="009D5D3D"/>
    <w:rsid w:val="009D5D61"/>
    <w:rsid w:val="009D5E38"/>
    <w:rsid w:val="009D6065"/>
    <w:rsid w:val="009D6261"/>
    <w:rsid w:val="009D63B6"/>
    <w:rsid w:val="009D76D9"/>
    <w:rsid w:val="009D7E57"/>
    <w:rsid w:val="009E038C"/>
    <w:rsid w:val="009E076B"/>
    <w:rsid w:val="009E0ADE"/>
    <w:rsid w:val="009E168E"/>
    <w:rsid w:val="009E1798"/>
    <w:rsid w:val="009E18F7"/>
    <w:rsid w:val="009E2095"/>
    <w:rsid w:val="009E2CC0"/>
    <w:rsid w:val="009E2EC1"/>
    <w:rsid w:val="009E3950"/>
    <w:rsid w:val="009E3C11"/>
    <w:rsid w:val="009E3DC7"/>
    <w:rsid w:val="009E3E6E"/>
    <w:rsid w:val="009E3E83"/>
    <w:rsid w:val="009E46F9"/>
    <w:rsid w:val="009E48CF"/>
    <w:rsid w:val="009E4B81"/>
    <w:rsid w:val="009E51EB"/>
    <w:rsid w:val="009E53FF"/>
    <w:rsid w:val="009E6261"/>
    <w:rsid w:val="009E62D1"/>
    <w:rsid w:val="009E6F15"/>
    <w:rsid w:val="009E7646"/>
    <w:rsid w:val="009F00B1"/>
    <w:rsid w:val="009F0805"/>
    <w:rsid w:val="009F0DA1"/>
    <w:rsid w:val="009F11B1"/>
    <w:rsid w:val="009F2515"/>
    <w:rsid w:val="009F253E"/>
    <w:rsid w:val="009F260B"/>
    <w:rsid w:val="009F33A7"/>
    <w:rsid w:val="009F3B38"/>
    <w:rsid w:val="009F3DF2"/>
    <w:rsid w:val="009F412B"/>
    <w:rsid w:val="009F471A"/>
    <w:rsid w:val="009F4BB5"/>
    <w:rsid w:val="009F4F90"/>
    <w:rsid w:val="009F6262"/>
    <w:rsid w:val="009F64AB"/>
    <w:rsid w:val="009F7774"/>
    <w:rsid w:val="009F783F"/>
    <w:rsid w:val="009F7E99"/>
    <w:rsid w:val="00A003BF"/>
    <w:rsid w:val="00A00529"/>
    <w:rsid w:val="00A0072C"/>
    <w:rsid w:val="00A00944"/>
    <w:rsid w:val="00A028C8"/>
    <w:rsid w:val="00A029F8"/>
    <w:rsid w:val="00A0450F"/>
    <w:rsid w:val="00A045A3"/>
    <w:rsid w:val="00A046C3"/>
    <w:rsid w:val="00A0499B"/>
    <w:rsid w:val="00A05351"/>
    <w:rsid w:val="00A05508"/>
    <w:rsid w:val="00A0566E"/>
    <w:rsid w:val="00A05A17"/>
    <w:rsid w:val="00A05CA8"/>
    <w:rsid w:val="00A06229"/>
    <w:rsid w:val="00A06C4F"/>
    <w:rsid w:val="00A06C8A"/>
    <w:rsid w:val="00A10347"/>
    <w:rsid w:val="00A103B0"/>
    <w:rsid w:val="00A109AC"/>
    <w:rsid w:val="00A109D5"/>
    <w:rsid w:val="00A10B7F"/>
    <w:rsid w:val="00A11824"/>
    <w:rsid w:val="00A120B6"/>
    <w:rsid w:val="00A12554"/>
    <w:rsid w:val="00A125FD"/>
    <w:rsid w:val="00A129B4"/>
    <w:rsid w:val="00A12AA5"/>
    <w:rsid w:val="00A13263"/>
    <w:rsid w:val="00A137EB"/>
    <w:rsid w:val="00A137F9"/>
    <w:rsid w:val="00A14AB0"/>
    <w:rsid w:val="00A1523E"/>
    <w:rsid w:val="00A15E2B"/>
    <w:rsid w:val="00A15E79"/>
    <w:rsid w:val="00A15F3B"/>
    <w:rsid w:val="00A1678C"/>
    <w:rsid w:val="00A16C6E"/>
    <w:rsid w:val="00A176D9"/>
    <w:rsid w:val="00A178AF"/>
    <w:rsid w:val="00A17C3C"/>
    <w:rsid w:val="00A2020F"/>
    <w:rsid w:val="00A20A5A"/>
    <w:rsid w:val="00A20ECB"/>
    <w:rsid w:val="00A2105B"/>
    <w:rsid w:val="00A211B8"/>
    <w:rsid w:val="00A2138B"/>
    <w:rsid w:val="00A21C44"/>
    <w:rsid w:val="00A21E7A"/>
    <w:rsid w:val="00A22444"/>
    <w:rsid w:val="00A22446"/>
    <w:rsid w:val="00A22650"/>
    <w:rsid w:val="00A22868"/>
    <w:rsid w:val="00A22F22"/>
    <w:rsid w:val="00A231F0"/>
    <w:rsid w:val="00A2426C"/>
    <w:rsid w:val="00A242DC"/>
    <w:rsid w:val="00A2431E"/>
    <w:rsid w:val="00A25638"/>
    <w:rsid w:val="00A25A47"/>
    <w:rsid w:val="00A25D1E"/>
    <w:rsid w:val="00A26232"/>
    <w:rsid w:val="00A26A7E"/>
    <w:rsid w:val="00A26AE6"/>
    <w:rsid w:val="00A30513"/>
    <w:rsid w:val="00A30543"/>
    <w:rsid w:val="00A305F5"/>
    <w:rsid w:val="00A306FA"/>
    <w:rsid w:val="00A31539"/>
    <w:rsid w:val="00A315BF"/>
    <w:rsid w:val="00A320B5"/>
    <w:rsid w:val="00A32213"/>
    <w:rsid w:val="00A3299E"/>
    <w:rsid w:val="00A32A07"/>
    <w:rsid w:val="00A32C7D"/>
    <w:rsid w:val="00A32F65"/>
    <w:rsid w:val="00A33288"/>
    <w:rsid w:val="00A3368A"/>
    <w:rsid w:val="00A33900"/>
    <w:rsid w:val="00A33F4E"/>
    <w:rsid w:val="00A34690"/>
    <w:rsid w:val="00A34BAC"/>
    <w:rsid w:val="00A35401"/>
    <w:rsid w:val="00A35FB7"/>
    <w:rsid w:val="00A36028"/>
    <w:rsid w:val="00A3602B"/>
    <w:rsid w:val="00A369C0"/>
    <w:rsid w:val="00A3728A"/>
    <w:rsid w:val="00A3755C"/>
    <w:rsid w:val="00A3792F"/>
    <w:rsid w:val="00A37956"/>
    <w:rsid w:val="00A4005C"/>
    <w:rsid w:val="00A40C30"/>
    <w:rsid w:val="00A40E51"/>
    <w:rsid w:val="00A41438"/>
    <w:rsid w:val="00A41451"/>
    <w:rsid w:val="00A41ADD"/>
    <w:rsid w:val="00A41F1B"/>
    <w:rsid w:val="00A426DF"/>
    <w:rsid w:val="00A42BFC"/>
    <w:rsid w:val="00A43488"/>
    <w:rsid w:val="00A434F6"/>
    <w:rsid w:val="00A436CB"/>
    <w:rsid w:val="00A43BC7"/>
    <w:rsid w:val="00A44537"/>
    <w:rsid w:val="00A448EB"/>
    <w:rsid w:val="00A4505D"/>
    <w:rsid w:val="00A4597C"/>
    <w:rsid w:val="00A45B4E"/>
    <w:rsid w:val="00A45DA3"/>
    <w:rsid w:val="00A4600C"/>
    <w:rsid w:val="00A460C7"/>
    <w:rsid w:val="00A46B8A"/>
    <w:rsid w:val="00A47268"/>
    <w:rsid w:val="00A473FB"/>
    <w:rsid w:val="00A50247"/>
    <w:rsid w:val="00A509EF"/>
    <w:rsid w:val="00A520A0"/>
    <w:rsid w:val="00A536A6"/>
    <w:rsid w:val="00A536CE"/>
    <w:rsid w:val="00A53762"/>
    <w:rsid w:val="00A53BB2"/>
    <w:rsid w:val="00A5473C"/>
    <w:rsid w:val="00A547A6"/>
    <w:rsid w:val="00A54912"/>
    <w:rsid w:val="00A54F00"/>
    <w:rsid w:val="00A5524A"/>
    <w:rsid w:val="00A553C4"/>
    <w:rsid w:val="00A55799"/>
    <w:rsid w:val="00A559F8"/>
    <w:rsid w:val="00A55BAB"/>
    <w:rsid w:val="00A55F30"/>
    <w:rsid w:val="00A560D3"/>
    <w:rsid w:val="00A56428"/>
    <w:rsid w:val="00A572A2"/>
    <w:rsid w:val="00A6065B"/>
    <w:rsid w:val="00A60933"/>
    <w:rsid w:val="00A6122B"/>
    <w:rsid w:val="00A61FFA"/>
    <w:rsid w:val="00A62002"/>
    <w:rsid w:val="00A623BF"/>
    <w:rsid w:val="00A62732"/>
    <w:rsid w:val="00A6273D"/>
    <w:rsid w:val="00A6336D"/>
    <w:rsid w:val="00A63F65"/>
    <w:rsid w:val="00A64326"/>
    <w:rsid w:val="00A6474F"/>
    <w:rsid w:val="00A6489E"/>
    <w:rsid w:val="00A64912"/>
    <w:rsid w:val="00A64D02"/>
    <w:rsid w:val="00A6537D"/>
    <w:rsid w:val="00A653B4"/>
    <w:rsid w:val="00A65F59"/>
    <w:rsid w:val="00A66ADA"/>
    <w:rsid w:val="00A66EEE"/>
    <w:rsid w:val="00A6710E"/>
    <w:rsid w:val="00A6746C"/>
    <w:rsid w:val="00A67DBE"/>
    <w:rsid w:val="00A70305"/>
    <w:rsid w:val="00A703B1"/>
    <w:rsid w:val="00A706A3"/>
    <w:rsid w:val="00A70788"/>
    <w:rsid w:val="00A70ECA"/>
    <w:rsid w:val="00A70F7F"/>
    <w:rsid w:val="00A7111A"/>
    <w:rsid w:val="00A71190"/>
    <w:rsid w:val="00A715F3"/>
    <w:rsid w:val="00A71BBD"/>
    <w:rsid w:val="00A71FBA"/>
    <w:rsid w:val="00A72376"/>
    <w:rsid w:val="00A723D7"/>
    <w:rsid w:val="00A729F3"/>
    <w:rsid w:val="00A7323C"/>
    <w:rsid w:val="00A748FD"/>
    <w:rsid w:val="00A7540D"/>
    <w:rsid w:val="00A75BAD"/>
    <w:rsid w:val="00A75E11"/>
    <w:rsid w:val="00A76377"/>
    <w:rsid w:val="00A765F4"/>
    <w:rsid w:val="00A76AEC"/>
    <w:rsid w:val="00A76E65"/>
    <w:rsid w:val="00A77000"/>
    <w:rsid w:val="00A776B2"/>
    <w:rsid w:val="00A77CE8"/>
    <w:rsid w:val="00A77CF1"/>
    <w:rsid w:val="00A77FF8"/>
    <w:rsid w:val="00A807DE"/>
    <w:rsid w:val="00A80C3C"/>
    <w:rsid w:val="00A815DD"/>
    <w:rsid w:val="00A816A9"/>
    <w:rsid w:val="00A81956"/>
    <w:rsid w:val="00A823E5"/>
    <w:rsid w:val="00A827A0"/>
    <w:rsid w:val="00A82E56"/>
    <w:rsid w:val="00A830D0"/>
    <w:rsid w:val="00A8327E"/>
    <w:rsid w:val="00A8382E"/>
    <w:rsid w:val="00A83D97"/>
    <w:rsid w:val="00A848B8"/>
    <w:rsid w:val="00A85203"/>
    <w:rsid w:val="00A852E9"/>
    <w:rsid w:val="00A85410"/>
    <w:rsid w:val="00A8575F"/>
    <w:rsid w:val="00A863EB"/>
    <w:rsid w:val="00A86D56"/>
    <w:rsid w:val="00A86EEB"/>
    <w:rsid w:val="00A87C63"/>
    <w:rsid w:val="00A87D08"/>
    <w:rsid w:val="00A9035D"/>
    <w:rsid w:val="00A90B25"/>
    <w:rsid w:val="00A90C04"/>
    <w:rsid w:val="00A90FDC"/>
    <w:rsid w:val="00A9155E"/>
    <w:rsid w:val="00A9158E"/>
    <w:rsid w:val="00A91819"/>
    <w:rsid w:val="00A91DC9"/>
    <w:rsid w:val="00A923D2"/>
    <w:rsid w:val="00A9254F"/>
    <w:rsid w:val="00A93871"/>
    <w:rsid w:val="00A94392"/>
    <w:rsid w:val="00A9480C"/>
    <w:rsid w:val="00A94FDA"/>
    <w:rsid w:val="00A9507B"/>
    <w:rsid w:val="00A9573A"/>
    <w:rsid w:val="00A96905"/>
    <w:rsid w:val="00A96BAD"/>
    <w:rsid w:val="00A96E38"/>
    <w:rsid w:val="00A9726F"/>
    <w:rsid w:val="00A972FC"/>
    <w:rsid w:val="00AA005A"/>
    <w:rsid w:val="00AA025F"/>
    <w:rsid w:val="00AA02F4"/>
    <w:rsid w:val="00AA0BBC"/>
    <w:rsid w:val="00AA0CF2"/>
    <w:rsid w:val="00AA0ED9"/>
    <w:rsid w:val="00AA1261"/>
    <w:rsid w:val="00AA1554"/>
    <w:rsid w:val="00AA1B0B"/>
    <w:rsid w:val="00AA33BD"/>
    <w:rsid w:val="00AA3774"/>
    <w:rsid w:val="00AA3ADE"/>
    <w:rsid w:val="00AA46CC"/>
    <w:rsid w:val="00AA48C8"/>
    <w:rsid w:val="00AA4A0C"/>
    <w:rsid w:val="00AA4F10"/>
    <w:rsid w:val="00AA5718"/>
    <w:rsid w:val="00AA5968"/>
    <w:rsid w:val="00AA72CD"/>
    <w:rsid w:val="00AA7A29"/>
    <w:rsid w:val="00AB042E"/>
    <w:rsid w:val="00AB0539"/>
    <w:rsid w:val="00AB0FF3"/>
    <w:rsid w:val="00AB119D"/>
    <w:rsid w:val="00AB131F"/>
    <w:rsid w:val="00AB1506"/>
    <w:rsid w:val="00AB1657"/>
    <w:rsid w:val="00AB24F9"/>
    <w:rsid w:val="00AB268D"/>
    <w:rsid w:val="00AB2813"/>
    <w:rsid w:val="00AB3842"/>
    <w:rsid w:val="00AB422F"/>
    <w:rsid w:val="00AB4F59"/>
    <w:rsid w:val="00AB5CAC"/>
    <w:rsid w:val="00AB5DCC"/>
    <w:rsid w:val="00AB6337"/>
    <w:rsid w:val="00AB649D"/>
    <w:rsid w:val="00AB6653"/>
    <w:rsid w:val="00AB6684"/>
    <w:rsid w:val="00AB7138"/>
    <w:rsid w:val="00AB72FB"/>
    <w:rsid w:val="00AB73DA"/>
    <w:rsid w:val="00AB7B4F"/>
    <w:rsid w:val="00AB7F4B"/>
    <w:rsid w:val="00AC0F6D"/>
    <w:rsid w:val="00AC192D"/>
    <w:rsid w:val="00AC19D5"/>
    <w:rsid w:val="00AC2423"/>
    <w:rsid w:val="00AC2444"/>
    <w:rsid w:val="00AC2C31"/>
    <w:rsid w:val="00AC2DA6"/>
    <w:rsid w:val="00AC309E"/>
    <w:rsid w:val="00AC3425"/>
    <w:rsid w:val="00AC3461"/>
    <w:rsid w:val="00AC3815"/>
    <w:rsid w:val="00AC3B31"/>
    <w:rsid w:val="00AC4187"/>
    <w:rsid w:val="00AC4B82"/>
    <w:rsid w:val="00AC4DB3"/>
    <w:rsid w:val="00AC5649"/>
    <w:rsid w:val="00AC5768"/>
    <w:rsid w:val="00AC62AA"/>
    <w:rsid w:val="00AC63F6"/>
    <w:rsid w:val="00AC6477"/>
    <w:rsid w:val="00AC64A5"/>
    <w:rsid w:val="00AC7A1C"/>
    <w:rsid w:val="00AD0190"/>
    <w:rsid w:val="00AD073A"/>
    <w:rsid w:val="00AD1173"/>
    <w:rsid w:val="00AD20BB"/>
    <w:rsid w:val="00AD26F1"/>
    <w:rsid w:val="00AD3650"/>
    <w:rsid w:val="00AD3DA3"/>
    <w:rsid w:val="00AD43E7"/>
    <w:rsid w:val="00AD4E89"/>
    <w:rsid w:val="00AD5235"/>
    <w:rsid w:val="00AD56FB"/>
    <w:rsid w:val="00AD5F69"/>
    <w:rsid w:val="00AD6558"/>
    <w:rsid w:val="00AD6FB9"/>
    <w:rsid w:val="00AD74F6"/>
    <w:rsid w:val="00AD751D"/>
    <w:rsid w:val="00AD7E38"/>
    <w:rsid w:val="00AE0233"/>
    <w:rsid w:val="00AE0390"/>
    <w:rsid w:val="00AE0406"/>
    <w:rsid w:val="00AE0688"/>
    <w:rsid w:val="00AE09A2"/>
    <w:rsid w:val="00AE0CBF"/>
    <w:rsid w:val="00AE0DA0"/>
    <w:rsid w:val="00AE1AB9"/>
    <w:rsid w:val="00AE1ED8"/>
    <w:rsid w:val="00AE2067"/>
    <w:rsid w:val="00AE25FB"/>
    <w:rsid w:val="00AE2791"/>
    <w:rsid w:val="00AE2BD7"/>
    <w:rsid w:val="00AE3B36"/>
    <w:rsid w:val="00AE4521"/>
    <w:rsid w:val="00AE461B"/>
    <w:rsid w:val="00AE4C8E"/>
    <w:rsid w:val="00AE4D2E"/>
    <w:rsid w:val="00AE4FF3"/>
    <w:rsid w:val="00AE4FFD"/>
    <w:rsid w:val="00AE592F"/>
    <w:rsid w:val="00AE61BD"/>
    <w:rsid w:val="00AE65A6"/>
    <w:rsid w:val="00AE6CCD"/>
    <w:rsid w:val="00AE6E25"/>
    <w:rsid w:val="00AE6EC4"/>
    <w:rsid w:val="00AE7139"/>
    <w:rsid w:val="00AE7E27"/>
    <w:rsid w:val="00AF05FF"/>
    <w:rsid w:val="00AF1A28"/>
    <w:rsid w:val="00AF1C4F"/>
    <w:rsid w:val="00AF24E2"/>
    <w:rsid w:val="00AF252F"/>
    <w:rsid w:val="00AF2C02"/>
    <w:rsid w:val="00AF3131"/>
    <w:rsid w:val="00AF34EC"/>
    <w:rsid w:val="00AF396D"/>
    <w:rsid w:val="00AF3D40"/>
    <w:rsid w:val="00AF42B9"/>
    <w:rsid w:val="00AF4AA4"/>
    <w:rsid w:val="00AF4CF2"/>
    <w:rsid w:val="00AF520D"/>
    <w:rsid w:val="00AF54B1"/>
    <w:rsid w:val="00AF5D94"/>
    <w:rsid w:val="00AF5F3A"/>
    <w:rsid w:val="00AF7122"/>
    <w:rsid w:val="00AF7555"/>
    <w:rsid w:val="00AF75C7"/>
    <w:rsid w:val="00AF7A39"/>
    <w:rsid w:val="00AF7FEA"/>
    <w:rsid w:val="00B00AE7"/>
    <w:rsid w:val="00B01793"/>
    <w:rsid w:val="00B01D3D"/>
    <w:rsid w:val="00B01E63"/>
    <w:rsid w:val="00B02591"/>
    <w:rsid w:val="00B02F77"/>
    <w:rsid w:val="00B053B0"/>
    <w:rsid w:val="00B0543A"/>
    <w:rsid w:val="00B05E68"/>
    <w:rsid w:val="00B062EA"/>
    <w:rsid w:val="00B069D2"/>
    <w:rsid w:val="00B06D68"/>
    <w:rsid w:val="00B0721D"/>
    <w:rsid w:val="00B072BE"/>
    <w:rsid w:val="00B077DF"/>
    <w:rsid w:val="00B07A12"/>
    <w:rsid w:val="00B07EDA"/>
    <w:rsid w:val="00B100AF"/>
    <w:rsid w:val="00B10987"/>
    <w:rsid w:val="00B110DD"/>
    <w:rsid w:val="00B123F7"/>
    <w:rsid w:val="00B12A51"/>
    <w:rsid w:val="00B12C79"/>
    <w:rsid w:val="00B12EA0"/>
    <w:rsid w:val="00B1353F"/>
    <w:rsid w:val="00B1367E"/>
    <w:rsid w:val="00B13B5A"/>
    <w:rsid w:val="00B143C1"/>
    <w:rsid w:val="00B1521B"/>
    <w:rsid w:val="00B15447"/>
    <w:rsid w:val="00B159C2"/>
    <w:rsid w:val="00B16552"/>
    <w:rsid w:val="00B166D5"/>
    <w:rsid w:val="00B17A28"/>
    <w:rsid w:val="00B17ADE"/>
    <w:rsid w:val="00B17D5A"/>
    <w:rsid w:val="00B21D15"/>
    <w:rsid w:val="00B22285"/>
    <w:rsid w:val="00B22310"/>
    <w:rsid w:val="00B223A2"/>
    <w:rsid w:val="00B22486"/>
    <w:rsid w:val="00B225BE"/>
    <w:rsid w:val="00B22E69"/>
    <w:rsid w:val="00B22EC8"/>
    <w:rsid w:val="00B23CB9"/>
    <w:rsid w:val="00B24169"/>
    <w:rsid w:val="00B246D1"/>
    <w:rsid w:val="00B25295"/>
    <w:rsid w:val="00B25395"/>
    <w:rsid w:val="00B25975"/>
    <w:rsid w:val="00B259A9"/>
    <w:rsid w:val="00B25B2A"/>
    <w:rsid w:val="00B2637A"/>
    <w:rsid w:val="00B26EC7"/>
    <w:rsid w:val="00B273E9"/>
    <w:rsid w:val="00B278A5"/>
    <w:rsid w:val="00B27D92"/>
    <w:rsid w:val="00B30431"/>
    <w:rsid w:val="00B30F43"/>
    <w:rsid w:val="00B30F9C"/>
    <w:rsid w:val="00B310AC"/>
    <w:rsid w:val="00B317EA"/>
    <w:rsid w:val="00B32E18"/>
    <w:rsid w:val="00B32F15"/>
    <w:rsid w:val="00B33314"/>
    <w:rsid w:val="00B3345D"/>
    <w:rsid w:val="00B343DC"/>
    <w:rsid w:val="00B343FC"/>
    <w:rsid w:val="00B34BEB"/>
    <w:rsid w:val="00B35B85"/>
    <w:rsid w:val="00B35CC6"/>
    <w:rsid w:val="00B35FC9"/>
    <w:rsid w:val="00B36152"/>
    <w:rsid w:val="00B36FD9"/>
    <w:rsid w:val="00B37099"/>
    <w:rsid w:val="00B37B4D"/>
    <w:rsid w:val="00B401BF"/>
    <w:rsid w:val="00B4041F"/>
    <w:rsid w:val="00B416C8"/>
    <w:rsid w:val="00B424C8"/>
    <w:rsid w:val="00B425D0"/>
    <w:rsid w:val="00B42A9F"/>
    <w:rsid w:val="00B42B99"/>
    <w:rsid w:val="00B4364A"/>
    <w:rsid w:val="00B43792"/>
    <w:rsid w:val="00B440C7"/>
    <w:rsid w:val="00B4477A"/>
    <w:rsid w:val="00B458F5"/>
    <w:rsid w:val="00B45AD2"/>
    <w:rsid w:val="00B45EBE"/>
    <w:rsid w:val="00B461BF"/>
    <w:rsid w:val="00B4676F"/>
    <w:rsid w:val="00B46A4F"/>
    <w:rsid w:val="00B47D70"/>
    <w:rsid w:val="00B47DD7"/>
    <w:rsid w:val="00B47E54"/>
    <w:rsid w:val="00B47F5B"/>
    <w:rsid w:val="00B50896"/>
    <w:rsid w:val="00B511CE"/>
    <w:rsid w:val="00B521A0"/>
    <w:rsid w:val="00B5231E"/>
    <w:rsid w:val="00B5340B"/>
    <w:rsid w:val="00B53B18"/>
    <w:rsid w:val="00B53C6A"/>
    <w:rsid w:val="00B53E1F"/>
    <w:rsid w:val="00B53F3F"/>
    <w:rsid w:val="00B54197"/>
    <w:rsid w:val="00B549A0"/>
    <w:rsid w:val="00B552D1"/>
    <w:rsid w:val="00B5579F"/>
    <w:rsid w:val="00B55AA1"/>
    <w:rsid w:val="00B56A9A"/>
    <w:rsid w:val="00B56B23"/>
    <w:rsid w:val="00B56BDD"/>
    <w:rsid w:val="00B60336"/>
    <w:rsid w:val="00B60351"/>
    <w:rsid w:val="00B603AB"/>
    <w:rsid w:val="00B61378"/>
    <w:rsid w:val="00B6137F"/>
    <w:rsid w:val="00B61EA1"/>
    <w:rsid w:val="00B62077"/>
    <w:rsid w:val="00B63B3F"/>
    <w:rsid w:val="00B63C25"/>
    <w:rsid w:val="00B65073"/>
    <w:rsid w:val="00B65620"/>
    <w:rsid w:val="00B659A3"/>
    <w:rsid w:val="00B66C8F"/>
    <w:rsid w:val="00B66E79"/>
    <w:rsid w:val="00B66FC3"/>
    <w:rsid w:val="00B66FF7"/>
    <w:rsid w:val="00B678A2"/>
    <w:rsid w:val="00B70F84"/>
    <w:rsid w:val="00B71E1F"/>
    <w:rsid w:val="00B72078"/>
    <w:rsid w:val="00B73245"/>
    <w:rsid w:val="00B73AB5"/>
    <w:rsid w:val="00B743CB"/>
    <w:rsid w:val="00B7462E"/>
    <w:rsid w:val="00B751F0"/>
    <w:rsid w:val="00B75A3D"/>
    <w:rsid w:val="00B766BF"/>
    <w:rsid w:val="00B7688C"/>
    <w:rsid w:val="00B76C52"/>
    <w:rsid w:val="00B771CF"/>
    <w:rsid w:val="00B777C6"/>
    <w:rsid w:val="00B804DC"/>
    <w:rsid w:val="00B80948"/>
    <w:rsid w:val="00B80C9F"/>
    <w:rsid w:val="00B813BF"/>
    <w:rsid w:val="00B813EC"/>
    <w:rsid w:val="00B814F7"/>
    <w:rsid w:val="00B81743"/>
    <w:rsid w:val="00B81B07"/>
    <w:rsid w:val="00B82025"/>
    <w:rsid w:val="00B826A4"/>
    <w:rsid w:val="00B83271"/>
    <w:rsid w:val="00B83F88"/>
    <w:rsid w:val="00B8430D"/>
    <w:rsid w:val="00B84328"/>
    <w:rsid w:val="00B85502"/>
    <w:rsid w:val="00B85884"/>
    <w:rsid w:val="00B859B5"/>
    <w:rsid w:val="00B85A64"/>
    <w:rsid w:val="00B861AA"/>
    <w:rsid w:val="00B86818"/>
    <w:rsid w:val="00B86986"/>
    <w:rsid w:val="00B873E5"/>
    <w:rsid w:val="00B875D2"/>
    <w:rsid w:val="00B879D4"/>
    <w:rsid w:val="00B91206"/>
    <w:rsid w:val="00B915A4"/>
    <w:rsid w:val="00B91759"/>
    <w:rsid w:val="00B91CC6"/>
    <w:rsid w:val="00B92A63"/>
    <w:rsid w:val="00B92AB3"/>
    <w:rsid w:val="00B92E77"/>
    <w:rsid w:val="00B93847"/>
    <w:rsid w:val="00B94923"/>
    <w:rsid w:val="00B9497F"/>
    <w:rsid w:val="00B94B70"/>
    <w:rsid w:val="00B950CC"/>
    <w:rsid w:val="00B951D8"/>
    <w:rsid w:val="00B959F3"/>
    <w:rsid w:val="00B95C27"/>
    <w:rsid w:val="00B95F85"/>
    <w:rsid w:val="00B964A2"/>
    <w:rsid w:val="00B9680E"/>
    <w:rsid w:val="00B9692F"/>
    <w:rsid w:val="00B96F68"/>
    <w:rsid w:val="00B97659"/>
    <w:rsid w:val="00B978AB"/>
    <w:rsid w:val="00B97C24"/>
    <w:rsid w:val="00B97DC2"/>
    <w:rsid w:val="00B97E66"/>
    <w:rsid w:val="00B97F5B"/>
    <w:rsid w:val="00BA08E7"/>
    <w:rsid w:val="00BA1168"/>
    <w:rsid w:val="00BA1979"/>
    <w:rsid w:val="00BA1D66"/>
    <w:rsid w:val="00BA1E38"/>
    <w:rsid w:val="00BA1EAC"/>
    <w:rsid w:val="00BA295F"/>
    <w:rsid w:val="00BA2EC2"/>
    <w:rsid w:val="00BA4E39"/>
    <w:rsid w:val="00BA52D0"/>
    <w:rsid w:val="00BA598B"/>
    <w:rsid w:val="00BA59B7"/>
    <w:rsid w:val="00BA5F55"/>
    <w:rsid w:val="00BA6BCD"/>
    <w:rsid w:val="00BA6E4E"/>
    <w:rsid w:val="00BA6EB3"/>
    <w:rsid w:val="00BA71AA"/>
    <w:rsid w:val="00BA722D"/>
    <w:rsid w:val="00BA74F8"/>
    <w:rsid w:val="00BB01E8"/>
    <w:rsid w:val="00BB055E"/>
    <w:rsid w:val="00BB0C1A"/>
    <w:rsid w:val="00BB10F3"/>
    <w:rsid w:val="00BB126A"/>
    <w:rsid w:val="00BB1A84"/>
    <w:rsid w:val="00BB1C5D"/>
    <w:rsid w:val="00BB220F"/>
    <w:rsid w:val="00BB224F"/>
    <w:rsid w:val="00BB28BE"/>
    <w:rsid w:val="00BB28DC"/>
    <w:rsid w:val="00BB2CE6"/>
    <w:rsid w:val="00BB2E97"/>
    <w:rsid w:val="00BB3245"/>
    <w:rsid w:val="00BB32F3"/>
    <w:rsid w:val="00BB3486"/>
    <w:rsid w:val="00BB40E1"/>
    <w:rsid w:val="00BB440F"/>
    <w:rsid w:val="00BB4426"/>
    <w:rsid w:val="00BB498F"/>
    <w:rsid w:val="00BB4AA6"/>
    <w:rsid w:val="00BB4BC2"/>
    <w:rsid w:val="00BB5236"/>
    <w:rsid w:val="00BB57CE"/>
    <w:rsid w:val="00BB59CD"/>
    <w:rsid w:val="00BB5B09"/>
    <w:rsid w:val="00BB603F"/>
    <w:rsid w:val="00BB6577"/>
    <w:rsid w:val="00BB77AF"/>
    <w:rsid w:val="00BC0974"/>
    <w:rsid w:val="00BC0DCB"/>
    <w:rsid w:val="00BC1454"/>
    <w:rsid w:val="00BC1517"/>
    <w:rsid w:val="00BC1A44"/>
    <w:rsid w:val="00BC2798"/>
    <w:rsid w:val="00BC3948"/>
    <w:rsid w:val="00BC3C43"/>
    <w:rsid w:val="00BC3F26"/>
    <w:rsid w:val="00BC4513"/>
    <w:rsid w:val="00BC49AD"/>
    <w:rsid w:val="00BC4B29"/>
    <w:rsid w:val="00BC5017"/>
    <w:rsid w:val="00BC52D7"/>
    <w:rsid w:val="00BC53C2"/>
    <w:rsid w:val="00BC5893"/>
    <w:rsid w:val="00BC611D"/>
    <w:rsid w:val="00BC66DA"/>
    <w:rsid w:val="00BC6833"/>
    <w:rsid w:val="00BC6C07"/>
    <w:rsid w:val="00BC7B2B"/>
    <w:rsid w:val="00BC7EC3"/>
    <w:rsid w:val="00BD01AA"/>
    <w:rsid w:val="00BD027A"/>
    <w:rsid w:val="00BD046F"/>
    <w:rsid w:val="00BD0656"/>
    <w:rsid w:val="00BD096E"/>
    <w:rsid w:val="00BD0E04"/>
    <w:rsid w:val="00BD1306"/>
    <w:rsid w:val="00BD1763"/>
    <w:rsid w:val="00BD1F2A"/>
    <w:rsid w:val="00BD2B1E"/>
    <w:rsid w:val="00BD2FCC"/>
    <w:rsid w:val="00BD3132"/>
    <w:rsid w:val="00BD32FB"/>
    <w:rsid w:val="00BD3EF7"/>
    <w:rsid w:val="00BD3FAF"/>
    <w:rsid w:val="00BD3FF1"/>
    <w:rsid w:val="00BD403E"/>
    <w:rsid w:val="00BD40C5"/>
    <w:rsid w:val="00BD4591"/>
    <w:rsid w:val="00BD45AB"/>
    <w:rsid w:val="00BD4954"/>
    <w:rsid w:val="00BD52DB"/>
    <w:rsid w:val="00BD5364"/>
    <w:rsid w:val="00BD5EE7"/>
    <w:rsid w:val="00BD5F58"/>
    <w:rsid w:val="00BD60EC"/>
    <w:rsid w:val="00BD6F07"/>
    <w:rsid w:val="00BD6FA7"/>
    <w:rsid w:val="00BD7EFC"/>
    <w:rsid w:val="00BE0717"/>
    <w:rsid w:val="00BE130C"/>
    <w:rsid w:val="00BE1449"/>
    <w:rsid w:val="00BE17EC"/>
    <w:rsid w:val="00BE1F63"/>
    <w:rsid w:val="00BE201C"/>
    <w:rsid w:val="00BE2035"/>
    <w:rsid w:val="00BE206D"/>
    <w:rsid w:val="00BE3057"/>
    <w:rsid w:val="00BE323C"/>
    <w:rsid w:val="00BE37E7"/>
    <w:rsid w:val="00BE3E7A"/>
    <w:rsid w:val="00BE415F"/>
    <w:rsid w:val="00BE49EB"/>
    <w:rsid w:val="00BE4B1E"/>
    <w:rsid w:val="00BE50D1"/>
    <w:rsid w:val="00BE5672"/>
    <w:rsid w:val="00BE58FF"/>
    <w:rsid w:val="00BE5B7D"/>
    <w:rsid w:val="00BE732E"/>
    <w:rsid w:val="00BE77B2"/>
    <w:rsid w:val="00BE7F18"/>
    <w:rsid w:val="00BF12E9"/>
    <w:rsid w:val="00BF138A"/>
    <w:rsid w:val="00BF1915"/>
    <w:rsid w:val="00BF1D94"/>
    <w:rsid w:val="00BF29B9"/>
    <w:rsid w:val="00BF2BD8"/>
    <w:rsid w:val="00BF3AC0"/>
    <w:rsid w:val="00BF4801"/>
    <w:rsid w:val="00BF5267"/>
    <w:rsid w:val="00BF5A23"/>
    <w:rsid w:val="00BF5DBA"/>
    <w:rsid w:val="00BF641C"/>
    <w:rsid w:val="00BF64A6"/>
    <w:rsid w:val="00BF66BF"/>
    <w:rsid w:val="00BF6EB7"/>
    <w:rsid w:val="00BF6FB6"/>
    <w:rsid w:val="00BF70EE"/>
    <w:rsid w:val="00BF775A"/>
    <w:rsid w:val="00BF7802"/>
    <w:rsid w:val="00BF7EA3"/>
    <w:rsid w:val="00C0001B"/>
    <w:rsid w:val="00C01E13"/>
    <w:rsid w:val="00C025CD"/>
    <w:rsid w:val="00C02854"/>
    <w:rsid w:val="00C02FB3"/>
    <w:rsid w:val="00C02FEE"/>
    <w:rsid w:val="00C032C5"/>
    <w:rsid w:val="00C034D2"/>
    <w:rsid w:val="00C03D52"/>
    <w:rsid w:val="00C0402F"/>
    <w:rsid w:val="00C04CBB"/>
    <w:rsid w:val="00C0587A"/>
    <w:rsid w:val="00C05A57"/>
    <w:rsid w:val="00C06487"/>
    <w:rsid w:val="00C06584"/>
    <w:rsid w:val="00C06798"/>
    <w:rsid w:val="00C06875"/>
    <w:rsid w:val="00C06C4A"/>
    <w:rsid w:val="00C07BEE"/>
    <w:rsid w:val="00C07E08"/>
    <w:rsid w:val="00C07F5D"/>
    <w:rsid w:val="00C10199"/>
    <w:rsid w:val="00C106C5"/>
    <w:rsid w:val="00C10772"/>
    <w:rsid w:val="00C1115C"/>
    <w:rsid w:val="00C1199B"/>
    <w:rsid w:val="00C11CA6"/>
    <w:rsid w:val="00C12491"/>
    <w:rsid w:val="00C13F64"/>
    <w:rsid w:val="00C13F99"/>
    <w:rsid w:val="00C14724"/>
    <w:rsid w:val="00C15892"/>
    <w:rsid w:val="00C15BF1"/>
    <w:rsid w:val="00C15F2B"/>
    <w:rsid w:val="00C16660"/>
    <w:rsid w:val="00C1677B"/>
    <w:rsid w:val="00C16C18"/>
    <w:rsid w:val="00C16DE6"/>
    <w:rsid w:val="00C16F0C"/>
    <w:rsid w:val="00C1790A"/>
    <w:rsid w:val="00C17BF3"/>
    <w:rsid w:val="00C204A2"/>
    <w:rsid w:val="00C207FC"/>
    <w:rsid w:val="00C20FA2"/>
    <w:rsid w:val="00C21D5A"/>
    <w:rsid w:val="00C225FE"/>
    <w:rsid w:val="00C2266A"/>
    <w:rsid w:val="00C22687"/>
    <w:rsid w:val="00C226DC"/>
    <w:rsid w:val="00C229A8"/>
    <w:rsid w:val="00C22A7A"/>
    <w:rsid w:val="00C22AFF"/>
    <w:rsid w:val="00C233CA"/>
    <w:rsid w:val="00C23859"/>
    <w:rsid w:val="00C2430D"/>
    <w:rsid w:val="00C248D1"/>
    <w:rsid w:val="00C24A4C"/>
    <w:rsid w:val="00C24D8D"/>
    <w:rsid w:val="00C2574A"/>
    <w:rsid w:val="00C258CE"/>
    <w:rsid w:val="00C25AEE"/>
    <w:rsid w:val="00C25BEA"/>
    <w:rsid w:val="00C26122"/>
    <w:rsid w:val="00C2645F"/>
    <w:rsid w:val="00C264F8"/>
    <w:rsid w:val="00C26B9E"/>
    <w:rsid w:val="00C26EDF"/>
    <w:rsid w:val="00C26F64"/>
    <w:rsid w:val="00C27016"/>
    <w:rsid w:val="00C2767D"/>
    <w:rsid w:val="00C27722"/>
    <w:rsid w:val="00C30211"/>
    <w:rsid w:val="00C31C87"/>
    <w:rsid w:val="00C31E33"/>
    <w:rsid w:val="00C325E1"/>
    <w:rsid w:val="00C32DBB"/>
    <w:rsid w:val="00C335EA"/>
    <w:rsid w:val="00C33C39"/>
    <w:rsid w:val="00C341A1"/>
    <w:rsid w:val="00C3448C"/>
    <w:rsid w:val="00C35121"/>
    <w:rsid w:val="00C357A3"/>
    <w:rsid w:val="00C35BD0"/>
    <w:rsid w:val="00C35FE1"/>
    <w:rsid w:val="00C36127"/>
    <w:rsid w:val="00C363CF"/>
    <w:rsid w:val="00C364AF"/>
    <w:rsid w:val="00C36897"/>
    <w:rsid w:val="00C36EFF"/>
    <w:rsid w:val="00C37168"/>
    <w:rsid w:val="00C374F1"/>
    <w:rsid w:val="00C378C0"/>
    <w:rsid w:val="00C4038D"/>
    <w:rsid w:val="00C41E74"/>
    <w:rsid w:val="00C42535"/>
    <w:rsid w:val="00C42CDB"/>
    <w:rsid w:val="00C42D40"/>
    <w:rsid w:val="00C43E41"/>
    <w:rsid w:val="00C44331"/>
    <w:rsid w:val="00C449A3"/>
    <w:rsid w:val="00C458AD"/>
    <w:rsid w:val="00C45945"/>
    <w:rsid w:val="00C45CCC"/>
    <w:rsid w:val="00C46BEA"/>
    <w:rsid w:val="00C50917"/>
    <w:rsid w:val="00C50BE6"/>
    <w:rsid w:val="00C52510"/>
    <w:rsid w:val="00C528B5"/>
    <w:rsid w:val="00C5297B"/>
    <w:rsid w:val="00C5338A"/>
    <w:rsid w:val="00C53C1A"/>
    <w:rsid w:val="00C545EF"/>
    <w:rsid w:val="00C5467B"/>
    <w:rsid w:val="00C54755"/>
    <w:rsid w:val="00C54971"/>
    <w:rsid w:val="00C54D90"/>
    <w:rsid w:val="00C55009"/>
    <w:rsid w:val="00C550F0"/>
    <w:rsid w:val="00C55579"/>
    <w:rsid w:val="00C55E35"/>
    <w:rsid w:val="00C56259"/>
    <w:rsid w:val="00C56396"/>
    <w:rsid w:val="00C5691B"/>
    <w:rsid w:val="00C56A96"/>
    <w:rsid w:val="00C56B76"/>
    <w:rsid w:val="00C572D2"/>
    <w:rsid w:val="00C57856"/>
    <w:rsid w:val="00C6074A"/>
    <w:rsid w:val="00C6125E"/>
    <w:rsid w:val="00C61417"/>
    <w:rsid w:val="00C618CB"/>
    <w:rsid w:val="00C61C6A"/>
    <w:rsid w:val="00C62B85"/>
    <w:rsid w:val="00C6327F"/>
    <w:rsid w:val="00C63EEC"/>
    <w:rsid w:val="00C6426F"/>
    <w:rsid w:val="00C649A8"/>
    <w:rsid w:val="00C64B14"/>
    <w:rsid w:val="00C64E66"/>
    <w:rsid w:val="00C64F2F"/>
    <w:rsid w:val="00C6549A"/>
    <w:rsid w:val="00C65FDB"/>
    <w:rsid w:val="00C6685C"/>
    <w:rsid w:val="00C66A1A"/>
    <w:rsid w:val="00C66E30"/>
    <w:rsid w:val="00C67069"/>
    <w:rsid w:val="00C6754E"/>
    <w:rsid w:val="00C67B62"/>
    <w:rsid w:val="00C67EB0"/>
    <w:rsid w:val="00C70439"/>
    <w:rsid w:val="00C70B81"/>
    <w:rsid w:val="00C71843"/>
    <w:rsid w:val="00C72032"/>
    <w:rsid w:val="00C72065"/>
    <w:rsid w:val="00C72784"/>
    <w:rsid w:val="00C727A4"/>
    <w:rsid w:val="00C72937"/>
    <w:rsid w:val="00C729DB"/>
    <w:rsid w:val="00C72E97"/>
    <w:rsid w:val="00C72EEF"/>
    <w:rsid w:val="00C7320A"/>
    <w:rsid w:val="00C732F5"/>
    <w:rsid w:val="00C73C23"/>
    <w:rsid w:val="00C73CA0"/>
    <w:rsid w:val="00C73EDF"/>
    <w:rsid w:val="00C7401F"/>
    <w:rsid w:val="00C746AB"/>
    <w:rsid w:val="00C74DC7"/>
    <w:rsid w:val="00C74DD6"/>
    <w:rsid w:val="00C7567A"/>
    <w:rsid w:val="00C76DD8"/>
    <w:rsid w:val="00C7717D"/>
    <w:rsid w:val="00C81511"/>
    <w:rsid w:val="00C8192E"/>
    <w:rsid w:val="00C81ABF"/>
    <w:rsid w:val="00C82188"/>
    <w:rsid w:val="00C82442"/>
    <w:rsid w:val="00C82765"/>
    <w:rsid w:val="00C82D67"/>
    <w:rsid w:val="00C8386A"/>
    <w:rsid w:val="00C83F28"/>
    <w:rsid w:val="00C8444C"/>
    <w:rsid w:val="00C847F4"/>
    <w:rsid w:val="00C84848"/>
    <w:rsid w:val="00C84934"/>
    <w:rsid w:val="00C84A74"/>
    <w:rsid w:val="00C85190"/>
    <w:rsid w:val="00C85C52"/>
    <w:rsid w:val="00C86883"/>
    <w:rsid w:val="00C86A09"/>
    <w:rsid w:val="00C86EFB"/>
    <w:rsid w:val="00C86FAC"/>
    <w:rsid w:val="00C879FF"/>
    <w:rsid w:val="00C87C1B"/>
    <w:rsid w:val="00C90059"/>
    <w:rsid w:val="00C90837"/>
    <w:rsid w:val="00C91102"/>
    <w:rsid w:val="00C91184"/>
    <w:rsid w:val="00C91820"/>
    <w:rsid w:val="00C91D73"/>
    <w:rsid w:val="00C91F2B"/>
    <w:rsid w:val="00C91F8D"/>
    <w:rsid w:val="00C92A08"/>
    <w:rsid w:val="00C92F0E"/>
    <w:rsid w:val="00C933D2"/>
    <w:rsid w:val="00C9345C"/>
    <w:rsid w:val="00C938BA"/>
    <w:rsid w:val="00C944DA"/>
    <w:rsid w:val="00C94531"/>
    <w:rsid w:val="00C9464E"/>
    <w:rsid w:val="00C946D7"/>
    <w:rsid w:val="00C94D2A"/>
    <w:rsid w:val="00C951A1"/>
    <w:rsid w:val="00C96435"/>
    <w:rsid w:val="00C969B4"/>
    <w:rsid w:val="00C96E24"/>
    <w:rsid w:val="00C97741"/>
    <w:rsid w:val="00CA005F"/>
    <w:rsid w:val="00CA008E"/>
    <w:rsid w:val="00CA014C"/>
    <w:rsid w:val="00CA094A"/>
    <w:rsid w:val="00CA1698"/>
    <w:rsid w:val="00CA1B54"/>
    <w:rsid w:val="00CA250E"/>
    <w:rsid w:val="00CA30D7"/>
    <w:rsid w:val="00CA34D6"/>
    <w:rsid w:val="00CA36D4"/>
    <w:rsid w:val="00CA3D3E"/>
    <w:rsid w:val="00CA414B"/>
    <w:rsid w:val="00CA453B"/>
    <w:rsid w:val="00CA4582"/>
    <w:rsid w:val="00CA4960"/>
    <w:rsid w:val="00CA49E2"/>
    <w:rsid w:val="00CA4FE3"/>
    <w:rsid w:val="00CA4FFA"/>
    <w:rsid w:val="00CA5450"/>
    <w:rsid w:val="00CA583D"/>
    <w:rsid w:val="00CA5D18"/>
    <w:rsid w:val="00CA6796"/>
    <w:rsid w:val="00CA67A6"/>
    <w:rsid w:val="00CA6BF4"/>
    <w:rsid w:val="00CA6E48"/>
    <w:rsid w:val="00CA6EB4"/>
    <w:rsid w:val="00CA7EAA"/>
    <w:rsid w:val="00CB0577"/>
    <w:rsid w:val="00CB0796"/>
    <w:rsid w:val="00CB171F"/>
    <w:rsid w:val="00CB2F85"/>
    <w:rsid w:val="00CB375F"/>
    <w:rsid w:val="00CB3966"/>
    <w:rsid w:val="00CB3F0E"/>
    <w:rsid w:val="00CB4487"/>
    <w:rsid w:val="00CB4AD0"/>
    <w:rsid w:val="00CB4DF0"/>
    <w:rsid w:val="00CB5420"/>
    <w:rsid w:val="00CB5C73"/>
    <w:rsid w:val="00CB68A3"/>
    <w:rsid w:val="00CB6939"/>
    <w:rsid w:val="00CB6C09"/>
    <w:rsid w:val="00CB760C"/>
    <w:rsid w:val="00CB7D4E"/>
    <w:rsid w:val="00CC0B25"/>
    <w:rsid w:val="00CC0B45"/>
    <w:rsid w:val="00CC194C"/>
    <w:rsid w:val="00CC3431"/>
    <w:rsid w:val="00CC36AD"/>
    <w:rsid w:val="00CC37DF"/>
    <w:rsid w:val="00CC3CB1"/>
    <w:rsid w:val="00CC4903"/>
    <w:rsid w:val="00CC4DD6"/>
    <w:rsid w:val="00CC4F42"/>
    <w:rsid w:val="00CC57B9"/>
    <w:rsid w:val="00CC6C61"/>
    <w:rsid w:val="00CC7C85"/>
    <w:rsid w:val="00CD0342"/>
    <w:rsid w:val="00CD04BF"/>
    <w:rsid w:val="00CD09A6"/>
    <w:rsid w:val="00CD13A5"/>
    <w:rsid w:val="00CD145F"/>
    <w:rsid w:val="00CD17A4"/>
    <w:rsid w:val="00CD2544"/>
    <w:rsid w:val="00CD26F2"/>
    <w:rsid w:val="00CD28DB"/>
    <w:rsid w:val="00CD2F9A"/>
    <w:rsid w:val="00CD4824"/>
    <w:rsid w:val="00CD4995"/>
    <w:rsid w:val="00CD4E37"/>
    <w:rsid w:val="00CD5102"/>
    <w:rsid w:val="00CD521A"/>
    <w:rsid w:val="00CD567C"/>
    <w:rsid w:val="00CD577A"/>
    <w:rsid w:val="00CD5AA1"/>
    <w:rsid w:val="00CD605A"/>
    <w:rsid w:val="00CD641C"/>
    <w:rsid w:val="00CD687D"/>
    <w:rsid w:val="00CD6BBE"/>
    <w:rsid w:val="00CD6C1E"/>
    <w:rsid w:val="00CD71DF"/>
    <w:rsid w:val="00CD7330"/>
    <w:rsid w:val="00CD7376"/>
    <w:rsid w:val="00CD7468"/>
    <w:rsid w:val="00CD7606"/>
    <w:rsid w:val="00CE041E"/>
    <w:rsid w:val="00CE0A52"/>
    <w:rsid w:val="00CE1A2C"/>
    <w:rsid w:val="00CE2013"/>
    <w:rsid w:val="00CE21AA"/>
    <w:rsid w:val="00CE2642"/>
    <w:rsid w:val="00CE264C"/>
    <w:rsid w:val="00CE2864"/>
    <w:rsid w:val="00CE28CF"/>
    <w:rsid w:val="00CE33FE"/>
    <w:rsid w:val="00CE34BE"/>
    <w:rsid w:val="00CE351D"/>
    <w:rsid w:val="00CE37DE"/>
    <w:rsid w:val="00CE3949"/>
    <w:rsid w:val="00CE3968"/>
    <w:rsid w:val="00CE4590"/>
    <w:rsid w:val="00CE4742"/>
    <w:rsid w:val="00CE4D85"/>
    <w:rsid w:val="00CE5201"/>
    <w:rsid w:val="00CE587E"/>
    <w:rsid w:val="00CE59B1"/>
    <w:rsid w:val="00CE5DEF"/>
    <w:rsid w:val="00CE686B"/>
    <w:rsid w:val="00CE6DCB"/>
    <w:rsid w:val="00CE71A2"/>
    <w:rsid w:val="00CE741F"/>
    <w:rsid w:val="00CE7586"/>
    <w:rsid w:val="00CE7893"/>
    <w:rsid w:val="00CE7AE5"/>
    <w:rsid w:val="00CE7F6F"/>
    <w:rsid w:val="00CF02F9"/>
    <w:rsid w:val="00CF045F"/>
    <w:rsid w:val="00CF07A8"/>
    <w:rsid w:val="00CF092F"/>
    <w:rsid w:val="00CF0DB4"/>
    <w:rsid w:val="00CF10E3"/>
    <w:rsid w:val="00CF1270"/>
    <w:rsid w:val="00CF1B45"/>
    <w:rsid w:val="00CF1BAF"/>
    <w:rsid w:val="00CF1E3D"/>
    <w:rsid w:val="00CF276C"/>
    <w:rsid w:val="00CF2908"/>
    <w:rsid w:val="00CF2E92"/>
    <w:rsid w:val="00CF302B"/>
    <w:rsid w:val="00CF338A"/>
    <w:rsid w:val="00CF41CB"/>
    <w:rsid w:val="00CF45C5"/>
    <w:rsid w:val="00CF576F"/>
    <w:rsid w:val="00CF6064"/>
    <w:rsid w:val="00CF617A"/>
    <w:rsid w:val="00CF62A3"/>
    <w:rsid w:val="00CF6314"/>
    <w:rsid w:val="00CF7015"/>
    <w:rsid w:val="00CF7286"/>
    <w:rsid w:val="00CF72D3"/>
    <w:rsid w:val="00CF74D4"/>
    <w:rsid w:val="00CF771E"/>
    <w:rsid w:val="00CF7D97"/>
    <w:rsid w:val="00D00357"/>
    <w:rsid w:val="00D00729"/>
    <w:rsid w:val="00D009ED"/>
    <w:rsid w:val="00D00A1E"/>
    <w:rsid w:val="00D01069"/>
    <w:rsid w:val="00D020DE"/>
    <w:rsid w:val="00D02137"/>
    <w:rsid w:val="00D02147"/>
    <w:rsid w:val="00D0237D"/>
    <w:rsid w:val="00D02863"/>
    <w:rsid w:val="00D03277"/>
    <w:rsid w:val="00D03A72"/>
    <w:rsid w:val="00D043EE"/>
    <w:rsid w:val="00D04EB8"/>
    <w:rsid w:val="00D05543"/>
    <w:rsid w:val="00D05DD0"/>
    <w:rsid w:val="00D05E2F"/>
    <w:rsid w:val="00D065E2"/>
    <w:rsid w:val="00D067F4"/>
    <w:rsid w:val="00D06846"/>
    <w:rsid w:val="00D06B1E"/>
    <w:rsid w:val="00D06ECB"/>
    <w:rsid w:val="00D076AE"/>
    <w:rsid w:val="00D0773B"/>
    <w:rsid w:val="00D07A05"/>
    <w:rsid w:val="00D07AD2"/>
    <w:rsid w:val="00D07B84"/>
    <w:rsid w:val="00D10388"/>
    <w:rsid w:val="00D10AEC"/>
    <w:rsid w:val="00D11503"/>
    <w:rsid w:val="00D11510"/>
    <w:rsid w:val="00D11F7F"/>
    <w:rsid w:val="00D135E4"/>
    <w:rsid w:val="00D13699"/>
    <w:rsid w:val="00D13CC6"/>
    <w:rsid w:val="00D14A06"/>
    <w:rsid w:val="00D154E0"/>
    <w:rsid w:val="00D158B2"/>
    <w:rsid w:val="00D166B0"/>
    <w:rsid w:val="00D16A87"/>
    <w:rsid w:val="00D16C3C"/>
    <w:rsid w:val="00D16CDA"/>
    <w:rsid w:val="00D170A2"/>
    <w:rsid w:val="00D177FA"/>
    <w:rsid w:val="00D20301"/>
    <w:rsid w:val="00D21275"/>
    <w:rsid w:val="00D21411"/>
    <w:rsid w:val="00D21E4B"/>
    <w:rsid w:val="00D22270"/>
    <w:rsid w:val="00D22757"/>
    <w:rsid w:val="00D228D0"/>
    <w:rsid w:val="00D23274"/>
    <w:rsid w:val="00D233AA"/>
    <w:rsid w:val="00D234CC"/>
    <w:rsid w:val="00D2360C"/>
    <w:rsid w:val="00D23BF1"/>
    <w:rsid w:val="00D23EB8"/>
    <w:rsid w:val="00D24A30"/>
    <w:rsid w:val="00D254EE"/>
    <w:rsid w:val="00D25848"/>
    <w:rsid w:val="00D25E68"/>
    <w:rsid w:val="00D26B02"/>
    <w:rsid w:val="00D26E86"/>
    <w:rsid w:val="00D279CF"/>
    <w:rsid w:val="00D27D6C"/>
    <w:rsid w:val="00D311F5"/>
    <w:rsid w:val="00D312E2"/>
    <w:rsid w:val="00D324FA"/>
    <w:rsid w:val="00D339ED"/>
    <w:rsid w:val="00D34654"/>
    <w:rsid w:val="00D347F4"/>
    <w:rsid w:val="00D3513A"/>
    <w:rsid w:val="00D35432"/>
    <w:rsid w:val="00D35561"/>
    <w:rsid w:val="00D35951"/>
    <w:rsid w:val="00D35C16"/>
    <w:rsid w:val="00D36A02"/>
    <w:rsid w:val="00D37920"/>
    <w:rsid w:val="00D37D8A"/>
    <w:rsid w:val="00D37F9E"/>
    <w:rsid w:val="00D40328"/>
    <w:rsid w:val="00D4059E"/>
    <w:rsid w:val="00D41059"/>
    <w:rsid w:val="00D41CCA"/>
    <w:rsid w:val="00D41E86"/>
    <w:rsid w:val="00D42A62"/>
    <w:rsid w:val="00D42B3A"/>
    <w:rsid w:val="00D42D4F"/>
    <w:rsid w:val="00D42EF7"/>
    <w:rsid w:val="00D42FDB"/>
    <w:rsid w:val="00D444C0"/>
    <w:rsid w:val="00D444F2"/>
    <w:rsid w:val="00D44730"/>
    <w:rsid w:val="00D44E8A"/>
    <w:rsid w:val="00D45269"/>
    <w:rsid w:val="00D45806"/>
    <w:rsid w:val="00D45FD9"/>
    <w:rsid w:val="00D460F3"/>
    <w:rsid w:val="00D46CB1"/>
    <w:rsid w:val="00D4768E"/>
    <w:rsid w:val="00D476F7"/>
    <w:rsid w:val="00D47850"/>
    <w:rsid w:val="00D47A19"/>
    <w:rsid w:val="00D511E5"/>
    <w:rsid w:val="00D5127E"/>
    <w:rsid w:val="00D51AC7"/>
    <w:rsid w:val="00D521D4"/>
    <w:rsid w:val="00D52D6F"/>
    <w:rsid w:val="00D52DFE"/>
    <w:rsid w:val="00D53189"/>
    <w:rsid w:val="00D5384D"/>
    <w:rsid w:val="00D53A60"/>
    <w:rsid w:val="00D5435D"/>
    <w:rsid w:val="00D5468F"/>
    <w:rsid w:val="00D54AAA"/>
    <w:rsid w:val="00D54AFC"/>
    <w:rsid w:val="00D55196"/>
    <w:rsid w:val="00D55400"/>
    <w:rsid w:val="00D563AE"/>
    <w:rsid w:val="00D56DDB"/>
    <w:rsid w:val="00D56EB0"/>
    <w:rsid w:val="00D57255"/>
    <w:rsid w:val="00D57B6A"/>
    <w:rsid w:val="00D57F62"/>
    <w:rsid w:val="00D6024D"/>
    <w:rsid w:val="00D6037E"/>
    <w:rsid w:val="00D60F68"/>
    <w:rsid w:val="00D612AB"/>
    <w:rsid w:val="00D61B96"/>
    <w:rsid w:val="00D6241D"/>
    <w:rsid w:val="00D6248D"/>
    <w:rsid w:val="00D62900"/>
    <w:rsid w:val="00D62A87"/>
    <w:rsid w:val="00D62A8A"/>
    <w:rsid w:val="00D62FB5"/>
    <w:rsid w:val="00D631DC"/>
    <w:rsid w:val="00D63200"/>
    <w:rsid w:val="00D63418"/>
    <w:rsid w:val="00D63CBF"/>
    <w:rsid w:val="00D64AF9"/>
    <w:rsid w:val="00D64B87"/>
    <w:rsid w:val="00D6507B"/>
    <w:rsid w:val="00D651AF"/>
    <w:rsid w:val="00D653C5"/>
    <w:rsid w:val="00D654F5"/>
    <w:rsid w:val="00D65F53"/>
    <w:rsid w:val="00D65FE4"/>
    <w:rsid w:val="00D6603E"/>
    <w:rsid w:val="00D666D8"/>
    <w:rsid w:val="00D66ADF"/>
    <w:rsid w:val="00D66DA9"/>
    <w:rsid w:val="00D676FD"/>
    <w:rsid w:val="00D7171F"/>
    <w:rsid w:val="00D71814"/>
    <w:rsid w:val="00D71E5A"/>
    <w:rsid w:val="00D71E79"/>
    <w:rsid w:val="00D72E86"/>
    <w:rsid w:val="00D731EE"/>
    <w:rsid w:val="00D73278"/>
    <w:rsid w:val="00D7375A"/>
    <w:rsid w:val="00D74379"/>
    <w:rsid w:val="00D74868"/>
    <w:rsid w:val="00D74B89"/>
    <w:rsid w:val="00D75223"/>
    <w:rsid w:val="00D75235"/>
    <w:rsid w:val="00D75348"/>
    <w:rsid w:val="00D754FC"/>
    <w:rsid w:val="00D7709D"/>
    <w:rsid w:val="00D7712B"/>
    <w:rsid w:val="00D77954"/>
    <w:rsid w:val="00D803BB"/>
    <w:rsid w:val="00D80C39"/>
    <w:rsid w:val="00D80F10"/>
    <w:rsid w:val="00D814E5"/>
    <w:rsid w:val="00D815C8"/>
    <w:rsid w:val="00D81645"/>
    <w:rsid w:val="00D81B94"/>
    <w:rsid w:val="00D81CED"/>
    <w:rsid w:val="00D82993"/>
    <w:rsid w:val="00D82E16"/>
    <w:rsid w:val="00D83CA5"/>
    <w:rsid w:val="00D83D0A"/>
    <w:rsid w:val="00D84460"/>
    <w:rsid w:val="00D84710"/>
    <w:rsid w:val="00D84B34"/>
    <w:rsid w:val="00D851C3"/>
    <w:rsid w:val="00D854BF"/>
    <w:rsid w:val="00D855F6"/>
    <w:rsid w:val="00D85650"/>
    <w:rsid w:val="00D85FCB"/>
    <w:rsid w:val="00D86081"/>
    <w:rsid w:val="00D861CF"/>
    <w:rsid w:val="00D86D1E"/>
    <w:rsid w:val="00D8757B"/>
    <w:rsid w:val="00D91647"/>
    <w:rsid w:val="00D9178A"/>
    <w:rsid w:val="00D9193B"/>
    <w:rsid w:val="00D91C2C"/>
    <w:rsid w:val="00D91F88"/>
    <w:rsid w:val="00D92507"/>
    <w:rsid w:val="00D92D73"/>
    <w:rsid w:val="00D92D99"/>
    <w:rsid w:val="00D93AC3"/>
    <w:rsid w:val="00D93C40"/>
    <w:rsid w:val="00D94A59"/>
    <w:rsid w:val="00D94CBD"/>
    <w:rsid w:val="00D954AB"/>
    <w:rsid w:val="00D959D5"/>
    <w:rsid w:val="00D95F0C"/>
    <w:rsid w:val="00D96448"/>
    <w:rsid w:val="00D96518"/>
    <w:rsid w:val="00D96C49"/>
    <w:rsid w:val="00D97503"/>
    <w:rsid w:val="00D97519"/>
    <w:rsid w:val="00D97712"/>
    <w:rsid w:val="00D97A2A"/>
    <w:rsid w:val="00D97A6B"/>
    <w:rsid w:val="00D97F72"/>
    <w:rsid w:val="00DA0294"/>
    <w:rsid w:val="00DA03E3"/>
    <w:rsid w:val="00DA08D6"/>
    <w:rsid w:val="00DA0AD9"/>
    <w:rsid w:val="00DA1737"/>
    <w:rsid w:val="00DA1821"/>
    <w:rsid w:val="00DA26C6"/>
    <w:rsid w:val="00DA2B04"/>
    <w:rsid w:val="00DA2D4C"/>
    <w:rsid w:val="00DA2E02"/>
    <w:rsid w:val="00DA2FFD"/>
    <w:rsid w:val="00DA32DB"/>
    <w:rsid w:val="00DA3493"/>
    <w:rsid w:val="00DA36E4"/>
    <w:rsid w:val="00DA3DF4"/>
    <w:rsid w:val="00DA4B5B"/>
    <w:rsid w:val="00DA541B"/>
    <w:rsid w:val="00DA5815"/>
    <w:rsid w:val="00DA6425"/>
    <w:rsid w:val="00DA6958"/>
    <w:rsid w:val="00DA782B"/>
    <w:rsid w:val="00DB02F9"/>
    <w:rsid w:val="00DB0368"/>
    <w:rsid w:val="00DB040A"/>
    <w:rsid w:val="00DB05DB"/>
    <w:rsid w:val="00DB0D80"/>
    <w:rsid w:val="00DB200B"/>
    <w:rsid w:val="00DB2588"/>
    <w:rsid w:val="00DB3154"/>
    <w:rsid w:val="00DB357A"/>
    <w:rsid w:val="00DB38CB"/>
    <w:rsid w:val="00DB39B8"/>
    <w:rsid w:val="00DB3B1F"/>
    <w:rsid w:val="00DB3EFA"/>
    <w:rsid w:val="00DB43A6"/>
    <w:rsid w:val="00DB4550"/>
    <w:rsid w:val="00DB48BF"/>
    <w:rsid w:val="00DB4938"/>
    <w:rsid w:val="00DB5046"/>
    <w:rsid w:val="00DB53EF"/>
    <w:rsid w:val="00DB5A0F"/>
    <w:rsid w:val="00DB5AA6"/>
    <w:rsid w:val="00DB5AD1"/>
    <w:rsid w:val="00DB5B9B"/>
    <w:rsid w:val="00DB5D48"/>
    <w:rsid w:val="00DB6433"/>
    <w:rsid w:val="00DB6B8F"/>
    <w:rsid w:val="00DB6C37"/>
    <w:rsid w:val="00DB7224"/>
    <w:rsid w:val="00DB7AAB"/>
    <w:rsid w:val="00DB7D1A"/>
    <w:rsid w:val="00DB7EF2"/>
    <w:rsid w:val="00DC0A24"/>
    <w:rsid w:val="00DC12BE"/>
    <w:rsid w:val="00DC1E01"/>
    <w:rsid w:val="00DC24AD"/>
    <w:rsid w:val="00DC273E"/>
    <w:rsid w:val="00DC3574"/>
    <w:rsid w:val="00DC372E"/>
    <w:rsid w:val="00DC38E6"/>
    <w:rsid w:val="00DC3AC6"/>
    <w:rsid w:val="00DC3C4E"/>
    <w:rsid w:val="00DC3FEE"/>
    <w:rsid w:val="00DC40B4"/>
    <w:rsid w:val="00DC4C00"/>
    <w:rsid w:val="00DC4D1A"/>
    <w:rsid w:val="00DC5B0F"/>
    <w:rsid w:val="00DC667F"/>
    <w:rsid w:val="00DC6848"/>
    <w:rsid w:val="00DC69FF"/>
    <w:rsid w:val="00DC6E89"/>
    <w:rsid w:val="00DC704C"/>
    <w:rsid w:val="00DC765C"/>
    <w:rsid w:val="00DC7B64"/>
    <w:rsid w:val="00DC7E7C"/>
    <w:rsid w:val="00DD00F5"/>
    <w:rsid w:val="00DD21A1"/>
    <w:rsid w:val="00DD25AD"/>
    <w:rsid w:val="00DD29C9"/>
    <w:rsid w:val="00DD2E0B"/>
    <w:rsid w:val="00DD3640"/>
    <w:rsid w:val="00DD3710"/>
    <w:rsid w:val="00DD3C69"/>
    <w:rsid w:val="00DD4089"/>
    <w:rsid w:val="00DD4221"/>
    <w:rsid w:val="00DD53AC"/>
    <w:rsid w:val="00DD58AA"/>
    <w:rsid w:val="00DD63E7"/>
    <w:rsid w:val="00DD6A25"/>
    <w:rsid w:val="00DD6B1C"/>
    <w:rsid w:val="00DD6B37"/>
    <w:rsid w:val="00DD6F2C"/>
    <w:rsid w:val="00DD6F66"/>
    <w:rsid w:val="00DD7244"/>
    <w:rsid w:val="00DD7856"/>
    <w:rsid w:val="00DE0285"/>
    <w:rsid w:val="00DE0AD7"/>
    <w:rsid w:val="00DE1435"/>
    <w:rsid w:val="00DE17BB"/>
    <w:rsid w:val="00DE18AB"/>
    <w:rsid w:val="00DE1BAA"/>
    <w:rsid w:val="00DE25E9"/>
    <w:rsid w:val="00DE263C"/>
    <w:rsid w:val="00DE2775"/>
    <w:rsid w:val="00DE33D6"/>
    <w:rsid w:val="00DE34AF"/>
    <w:rsid w:val="00DE40F4"/>
    <w:rsid w:val="00DE4271"/>
    <w:rsid w:val="00DE42B3"/>
    <w:rsid w:val="00DE45EA"/>
    <w:rsid w:val="00DE49B0"/>
    <w:rsid w:val="00DE53FD"/>
    <w:rsid w:val="00DE67F9"/>
    <w:rsid w:val="00DE6B99"/>
    <w:rsid w:val="00DE724B"/>
    <w:rsid w:val="00DE76DF"/>
    <w:rsid w:val="00DF000C"/>
    <w:rsid w:val="00DF033B"/>
    <w:rsid w:val="00DF0AB1"/>
    <w:rsid w:val="00DF0AD2"/>
    <w:rsid w:val="00DF0C88"/>
    <w:rsid w:val="00DF0EB5"/>
    <w:rsid w:val="00DF131F"/>
    <w:rsid w:val="00DF1B5E"/>
    <w:rsid w:val="00DF1B7B"/>
    <w:rsid w:val="00DF1C18"/>
    <w:rsid w:val="00DF3063"/>
    <w:rsid w:val="00DF3533"/>
    <w:rsid w:val="00DF3599"/>
    <w:rsid w:val="00DF3992"/>
    <w:rsid w:val="00DF3F51"/>
    <w:rsid w:val="00DF40DE"/>
    <w:rsid w:val="00DF40FF"/>
    <w:rsid w:val="00DF4171"/>
    <w:rsid w:val="00DF4243"/>
    <w:rsid w:val="00DF45D3"/>
    <w:rsid w:val="00DF4711"/>
    <w:rsid w:val="00DF4CB0"/>
    <w:rsid w:val="00DF5DC1"/>
    <w:rsid w:val="00DF69D9"/>
    <w:rsid w:val="00DF6AC4"/>
    <w:rsid w:val="00DF7855"/>
    <w:rsid w:val="00DF7DD6"/>
    <w:rsid w:val="00DF7F45"/>
    <w:rsid w:val="00E0091A"/>
    <w:rsid w:val="00E01570"/>
    <w:rsid w:val="00E015E0"/>
    <w:rsid w:val="00E01706"/>
    <w:rsid w:val="00E0178E"/>
    <w:rsid w:val="00E01C7F"/>
    <w:rsid w:val="00E02189"/>
    <w:rsid w:val="00E0240E"/>
    <w:rsid w:val="00E03266"/>
    <w:rsid w:val="00E0334F"/>
    <w:rsid w:val="00E0346B"/>
    <w:rsid w:val="00E03AD1"/>
    <w:rsid w:val="00E03CFF"/>
    <w:rsid w:val="00E03E86"/>
    <w:rsid w:val="00E03FF5"/>
    <w:rsid w:val="00E04367"/>
    <w:rsid w:val="00E057AD"/>
    <w:rsid w:val="00E057EC"/>
    <w:rsid w:val="00E05F12"/>
    <w:rsid w:val="00E06281"/>
    <w:rsid w:val="00E0632E"/>
    <w:rsid w:val="00E06333"/>
    <w:rsid w:val="00E063E2"/>
    <w:rsid w:val="00E069A1"/>
    <w:rsid w:val="00E07358"/>
    <w:rsid w:val="00E0741E"/>
    <w:rsid w:val="00E078E7"/>
    <w:rsid w:val="00E07ABC"/>
    <w:rsid w:val="00E07E50"/>
    <w:rsid w:val="00E10488"/>
    <w:rsid w:val="00E10B8D"/>
    <w:rsid w:val="00E10C9F"/>
    <w:rsid w:val="00E10DED"/>
    <w:rsid w:val="00E1144B"/>
    <w:rsid w:val="00E11689"/>
    <w:rsid w:val="00E118E2"/>
    <w:rsid w:val="00E12325"/>
    <w:rsid w:val="00E12633"/>
    <w:rsid w:val="00E12BF5"/>
    <w:rsid w:val="00E132C9"/>
    <w:rsid w:val="00E136BC"/>
    <w:rsid w:val="00E1370C"/>
    <w:rsid w:val="00E13A75"/>
    <w:rsid w:val="00E13DE8"/>
    <w:rsid w:val="00E14146"/>
    <w:rsid w:val="00E14335"/>
    <w:rsid w:val="00E14F1F"/>
    <w:rsid w:val="00E15227"/>
    <w:rsid w:val="00E1557B"/>
    <w:rsid w:val="00E1599D"/>
    <w:rsid w:val="00E167F9"/>
    <w:rsid w:val="00E16B53"/>
    <w:rsid w:val="00E16C74"/>
    <w:rsid w:val="00E16F96"/>
    <w:rsid w:val="00E17848"/>
    <w:rsid w:val="00E17AED"/>
    <w:rsid w:val="00E17CBD"/>
    <w:rsid w:val="00E17E37"/>
    <w:rsid w:val="00E2005D"/>
    <w:rsid w:val="00E202E8"/>
    <w:rsid w:val="00E20AF1"/>
    <w:rsid w:val="00E20CB7"/>
    <w:rsid w:val="00E20E55"/>
    <w:rsid w:val="00E21A51"/>
    <w:rsid w:val="00E21ECF"/>
    <w:rsid w:val="00E23552"/>
    <w:rsid w:val="00E238C1"/>
    <w:rsid w:val="00E245D8"/>
    <w:rsid w:val="00E24851"/>
    <w:rsid w:val="00E248CC"/>
    <w:rsid w:val="00E2593E"/>
    <w:rsid w:val="00E25947"/>
    <w:rsid w:val="00E25F29"/>
    <w:rsid w:val="00E265CD"/>
    <w:rsid w:val="00E268B8"/>
    <w:rsid w:val="00E27164"/>
    <w:rsid w:val="00E276CA"/>
    <w:rsid w:val="00E27FE5"/>
    <w:rsid w:val="00E30137"/>
    <w:rsid w:val="00E30527"/>
    <w:rsid w:val="00E30D0F"/>
    <w:rsid w:val="00E31B18"/>
    <w:rsid w:val="00E31B26"/>
    <w:rsid w:val="00E322A6"/>
    <w:rsid w:val="00E3238D"/>
    <w:rsid w:val="00E32961"/>
    <w:rsid w:val="00E330A2"/>
    <w:rsid w:val="00E3343C"/>
    <w:rsid w:val="00E33F32"/>
    <w:rsid w:val="00E34012"/>
    <w:rsid w:val="00E340D5"/>
    <w:rsid w:val="00E34BEE"/>
    <w:rsid w:val="00E34CBB"/>
    <w:rsid w:val="00E3512A"/>
    <w:rsid w:val="00E353F9"/>
    <w:rsid w:val="00E35627"/>
    <w:rsid w:val="00E35BEA"/>
    <w:rsid w:val="00E35CCC"/>
    <w:rsid w:val="00E369B9"/>
    <w:rsid w:val="00E36D1D"/>
    <w:rsid w:val="00E37362"/>
    <w:rsid w:val="00E37605"/>
    <w:rsid w:val="00E403A3"/>
    <w:rsid w:val="00E40D4E"/>
    <w:rsid w:val="00E41942"/>
    <w:rsid w:val="00E41C00"/>
    <w:rsid w:val="00E42AE0"/>
    <w:rsid w:val="00E42CD8"/>
    <w:rsid w:val="00E43B2E"/>
    <w:rsid w:val="00E4402C"/>
    <w:rsid w:val="00E44621"/>
    <w:rsid w:val="00E44751"/>
    <w:rsid w:val="00E44FB3"/>
    <w:rsid w:val="00E45181"/>
    <w:rsid w:val="00E45E8C"/>
    <w:rsid w:val="00E46390"/>
    <w:rsid w:val="00E463CC"/>
    <w:rsid w:val="00E469C8"/>
    <w:rsid w:val="00E477AA"/>
    <w:rsid w:val="00E47939"/>
    <w:rsid w:val="00E47954"/>
    <w:rsid w:val="00E47E58"/>
    <w:rsid w:val="00E5001C"/>
    <w:rsid w:val="00E503A7"/>
    <w:rsid w:val="00E503E3"/>
    <w:rsid w:val="00E50C4B"/>
    <w:rsid w:val="00E514DA"/>
    <w:rsid w:val="00E51922"/>
    <w:rsid w:val="00E51DB0"/>
    <w:rsid w:val="00E532B1"/>
    <w:rsid w:val="00E53369"/>
    <w:rsid w:val="00E534E1"/>
    <w:rsid w:val="00E5362E"/>
    <w:rsid w:val="00E54B6E"/>
    <w:rsid w:val="00E553B1"/>
    <w:rsid w:val="00E55699"/>
    <w:rsid w:val="00E55807"/>
    <w:rsid w:val="00E55AA3"/>
    <w:rsid w:val="00E55CAC"/>
    <w:rsid w:val="00E56530"/>
    <w:rsid w:val="00E567E7"/>
    <w:rsid w:val="00E56F71"/>
    <w:rsid w:val="00E57166"/>
    <w:rsid w:val="00E572AD"/>
    <w:rsid w:val="00E5753C"/>
    <w:rsid w:val="00E57E21"/>
    <w:rsid w:val="00E60526"/>
    <w:rsid w:val="00E608E5"/>
    <w:rsid w:val="00E61829"/>
    <w:rsid w:val="00E61E10"/>
    <w:rsid w:val="00E621AF"/>
    <w:rsid w:val="00E64276"/>
    <w:rsid w:val="00E645C9"/>
    <w:rsid w:val="00E64EDE"/>
    <w:rsid w:val="00E650AF"/>
    <w:rsid w:val="00E65A21"/>
    <w:rsid w:val="00E6634F"/>
    <w:rsid w:val="00E66948"/>
    <w:rsid w:val="00E669EC"/>
    <w:rsid w:val="00E6781C"/>
    <w:rsid w:val="00E67E04"/>
    <w:rsid w:val="00E711A6"/>
    <w:rsid w:val="00E71FE0"/>
    <w:rsid w:val="00E72936"/>
    <w:rsid w:val="00E72F7B"/>
    <w:rsid w:val="00E730DB"/>
    <w:rsid w:val="00E7360F"/>
    <w:rsid w:val="00E7377F"/>
    <w:rsid w:val="00E739A2"/>
    <w:rsid w:val="00E739D8"/>
    <w:rsid w:val="00E73D71"/>
    <w:rsid w:val="00E74782"/>
    <w:rsid w:val="00E747A7"/>
    <w:rsid w:val="00E751D2"/>
    <w:rsid w:val="00E75615"/>
    <w:rsid w:val="00E758FA"/>
    <w:rsid w:val="00E75CC9"/>
    <w:rsid w:val="00E762B9"/>
    <w:rsid w:val="00E76B2C"/>
    <w:rsid w:val="00E77598"/>
    <w:rsid w:val="00E77A37"/>
    <w:rsid w:val="00E77A53"/>
    <w:rsid w:val="00E77E18"/>
    <w:rsid w:val="00E77E9B"/>
    <w:rsid w:val="00E802EE"/>
    <w:rsid w:val="00E80BCF"/>
    <w:rsid w:val="00E81281"/>
    <w:rsid w:val="00E814B5"/>
    <w:rsid w:val="00E8182E"/>
    <w:rsid w:val="00E81AA3"/>
    <w:rsid w:val="00E81E39"/>
    <w:rsid w:val="00E82047"/>
    <w:rsid w:val="00E8205F"/>
    <w:rsid w:val="00E8214B"/>
    <w:rsid w:val="00E82845"/>
    <w:rsid w:val="00E83131"/>
    <w:rsid w:val="00E83140"/>
    <w:rsid w:val="00E8324B"/>
    <w:rsid w:val="00E8376D"/>
    <w:rsid w:val="00E83B86"/>
    <w:rsid w:val="00E84A87"/>
    <w:rsid w:val="00E84E66"/>
    <w:rsid w:val="00E8529C"/>
    <w:rsid w:val="00E852A5"/>
    <w:rsid w:val="00E86AD3"/>
    <w:rsid w:val="00E87AB3"/>
    <w:rsid w:val="00E9011B"/>
    <w:rsid w:val="00E907A4"/>
    <w:rsid w:val="00E9092D"/>
    <w:rsid w:val="00E90E62"/>
    <w:rsid w:val="00E910DC"/>
    <w:rsid w:val="00E912CB"/>
    <w:rsid w:val="00E915A4"/>
    <w:rsid w:val="00E9174C"/>
    <w:rsid w:val="00E9192D"/>
    <w:rsid w:val="00E919A1"/>
    <w:rsid w:val="00E919B8"/>
    <w:rsid w:val="00E91BFC"/>
    <w:rsid w:val="00E928F1"/>
    <w:rsid w:val="00E92987"/>
    <w:rsid w:val="00E92CA0"/>
    <w:rsid w:val="00E9389D"/>
    <w:rsid w:val="00E939F3"/>
    <w:rsid w:val="00E940FD"/>
    <w:rsid w:val="00E94232"/>
    <w:rsid w:val="00E94479"/>
    <w:rsid w:val="00E945E1"/>
    <w:rsid w:val="00E94CD2"/>
    <w:rsid w:val="00E94D93"/>
    <w:rsid w:val="00E9552A"/>
    <w:rsid w:val="00E9590D"/>
    <w:rsid w:val="00E95C92"/>
    <w:rsid w:val="00E96D43"/>
    <w:rsid w:val="00E96E99"/>
    <w:rsid w:val="00E97226"/>
    <w:rsid w:val="00E97306"/>
    <w:rsid w:val="00E974BA"/>
    <w:rsid w:val="00E977AD"/>
    <w:rsid w:val="00E97DD1"/>
    <w:rsid w:val="00EA00FD"/>
    <w:rsid w:val="00EA0365"/>
    <w:rsid w:val="00EA047B"/>
    <w:rsid w:val="00EA04BA"/>
    <w:rsid w:val="00EA1440"/>
    <w:rsid w:val="00EA16DE"/>
    <w:rsid w:val="00EA188E"/>
    <w:rsid w:val="00EA22FF"/>
    <w:rsid w:val="00EA262F"/>
    <w:rsid w:val="00EA2B84"/>
    <w:rsid w:val="00EA2C57"/>
    <w:rsid w:val="00EA3848"/>
    <w:rsid w:val="00EA3889"/>
    <w:rsid w:val="00EA3D98"/>
    <w:rsid w:val="00EA3DFB"/>
    <w:rsid w:val="00EA3F35"/>
    <w:rsid w:val="00EA413B"/>
    <w:rsid w:val="00EA4231"/>
    <w:rsid w:val="00EA45D2"/>
    <w:rsid w:val="00EA4BBA"/>
    <w:rsid w:val="00EA5AFB"/>
    <w:rsid w:val="00EA61B8"/>
    <w:rsid w:val="00EA6324"/>
    <w:rsid w:val="00EA754D"/>
    <w:rsid w:val="00EA7F3F"/>
    <w:rsid w:val="00EB0588"/>
    <w:rsid w:val="00EB075F"/>
    <w:rsid w:val="00EB0776"/>
    <w:rsid w:val="00EB0B92"/>
    <w:rsid w:val="00EB0BF1"/>
    <w:rsid w:val="00EB1452"/>
    <w:rsid w:val="00EB190C"/>
    <w:rsid w:val="00EB1B2D"/>
    <w:rsid w:val="00EB1F60"/>
    <w:rsid w:val="00EB20DC"/>
    <w:rsid w:val="00EB23BE"/>
    <w:rsid w:val="00EB25A6"/>
    <w:rsid w:val="00EB2A0F"/>
    <w:rsid w:val="00EB2D31"/>
    <w:rsid w:val="00EB3163"/>
    <w:rsid w:val="00EB37A6"/>
    <w:rsid w:val="00EB3B77"/>
    <w:rsid w:val="00EB3D35"/>
    <w:rsid w:val="00EB3EC5"/>
    <w:rsid w:val="00EB48C6"/>
    <w:rsid w:val="00EB49D5"/>
    <w:rsid w:val="00EB49E5"/>
    <w:rsid w:val="00EB4D30"/>
    <w:rsid w:val="00EB52F6"/>
    <w:rsid w:val="00EB5371"/>
    <w:rsid w:val="00EB5562"/>
    <w:rsid w:val="00EB5594"/>
    <w:rsid w:val="00EB61C5"/>
    <w:rsid w:val="00EB63BF"/>
    <w:rsid w:val="00EB6B01"/>
    <w:rsid w:val="00EB6B3A"/>
    <w:rsid w:val="00EB7862"/>
    <w:rsid w:val="00EB7A95"/>
    <w:rsid w:val="00EB7A9F"/>
    <w:rsid w:val="00EC008C"/>
    <w:rsid w:val="00EC032A"/>
    <w:rsid w:val="00EC0814"/>
    <w:rsid w:val="00EC0BB9"/>
    <w:rsid w:val="00EC0CE0"/>
    <w:rsid w:val="00EC0E15"/>
    <w:rsid w:val="00EC0FEC"/>
    <w:rsid w:val="00EC1487"/>
    <w:rsid w:val="00EC1B42"/>
    <w:rsid w:val="00EC1EA8"/>
    <w:rsid w:val="00EC2117"/>
    <w:rsid w:val="00EC27B5"/>
    <w:rsid w:val="00EC287B"/>
    <w:rsid w:val="00EC2C03"/>
    <w:rsid w:val="00EC3586"/>
    <w:rsid w:val="00EC364C"/>
    <w:rsid w:val="00EC377A"/>
    <w:rsid w:val="00EC3C74"/>
    <w:rsid w:val="00EC4168"/>
    <w:rsid w:val="00EC4570"/>
    <w:rsid w:val="00EC45C7"/>
    <w:rsid w:val="00EC4F5C"/>
    <w:rsid w:val="00EC5550"/>
    <w:rsid w:val="00EC57A9"/>
    <w:rsid w:val="00EC5D9D"/>
    <w:rsid w:val="00EC65C6"/>
    <w:rsid w:val="00EC6809"/>
    <w:rsid w:val="00EC6CA6"/>
    <w:rsid w:val="00EC6CC9"/>
    <w:rsid w:val="00EC7549"/>
    <w:rsid w:val="00EC7B45"/>
    <w:rsid w:val="00EC7B77"/>
    <w:rsid w:val="00ED058A"/>
    <w:rsid w:val="00ED0AF2"/>
    <w:rsid w:val="00ED0D02"/>
    <w:rsid w:val="00ED10DB"/>
    <w:rsid w:val="00ED1D1A"/>
    <w:rsid w:val="00ED245B"/>
    <w:rsid w:val="00ED2C5E"/>
    <w:rsid w:val="00ED2E52"/>
    <w:rsid w:val="00ED31FB"/>
    <w:rsid w:val="00ED3F69"/>
    <w:rsid w:val="00ED425E"/>
    <w:rsid w:val="00ED43C4"/>
    <w:rsid w:val="00ED448C"/>
    <w:rsid w:val="00ED45B3"/>
    <w:rsid w:val="00ED4CB5"/>
    <w:rsid w:val="00ED503F"/>
    <w:rsid w:val="00ED53A2"/>
    <w:rsid w:val="00ED569E"/>
    <w:rsid w:val="00ED57E5"/>
    <w:rsid w:val="00ED5C94"/>
    <w:rsid w:val="00ED6331"/>
    <w:rsid w:val="00ED64DF"/>
    <w:rsid w:val="00ED6937"/>
    <w:rsid w:val="00ED6DEA"/>
    <w:rsid w:val="00ED72FA"/>
    <w:rsid w:val="00ED7BDE"/>
    <w:rsid w:val="00EE024D"/>
    <w:rsid w:val="00EE0AC9"/>
    <w:rsid w:val="00EE1694"/>
    <w:rsid w:val="00EE1A35"/>
    <w:rsid w:val="00EE20B1"/>
    <w:rsid w:val="00EE257B"/>
    <w:rsid w:val="00EE26B9"/>
    <w:rsid w:val="00EE2B8A"/>
    <w:rsid w:val="00EE3100"/>
    <w:rsid w:val="00EE3F9C"/>
    <w:rsid w:val="00EE41FA"/>
    <w:rsid w:val="00EE43F8"/>
    <w:rsid w:val="00EE4869"/>
    <w:rsid w:val="00EE48DA"/>
    <w:rsid w:val="00EE4D0A"/>
    <w:rsid w:val="00EE5292"/>
    <w:rsid w:val="00EE55EB"/>
    <w:rsid w:val="00EE618F"/>
    <w:rsid w:val="00EE6BA8"/>
    <w:rsid w:val="00EE73C2"/>
    <w:rsid w:val="00EE76CF"/>
    <w:rsid w:val="00EE7787"/>
    <w:rsid w:val="00EE77D6"/>
    <w:rsid w:val="00EE78A9"/>
    <w:rsid w:val="00EE79F9"/>
    <w:rsid w:val="00EE7E4A"/>
    <w:rsid w:val="00EE7F1A"/>
    <w:rsid w:val="00EF0264"/>
    <w:rsid w:val="00EF0677"/>
    <w:rsid w:val="00EF0882"/>
    <w:rsid w:val="00EF197E"/>
    <w:rsid w:val="00EF2A1E"/>
    <w:rsid w:val="00EF398E"/>
    <w:rsid w:val="00EF3DFC"/>
    <w:rsid w:val="00EF417F"/>
    <w:rsid w:val="00EF446E"/>
    <w:rsid w:val="00EF499E"/>
    <w:rsid w:val="00EF4D8E"/>
    <w:rsid w:val="00EF5567"/>
    <w:rsid w:val="00EF5DC6"/>
    <w:rsid w:val="00EF6C8C"/>
    <w:rsid w:val="00EF6F8F"/>
    <w:rsid w:val="00EF7183"/>
    <w:rsid w:val="00EF7937"/>
    <w:rsid w:val="00EF7944"/>
    <w:rsid w:val="00EF7A6D"/>
    <w:rsid w:val="00F003E1"/>
    <w:rsid w:val="00F009A7"/>
    <w:rsid w:val="00F00F68"/>
    <w:rsid w:val="00F0125C"/>
    <w:rsid w:val="00F01715"/>
    <w:rsid w:val="00F01818"/>
    <w:rsid w:val="00F0226C"/>
    <w:rsid w:val="00F02894"/>
    <w:rsid w:val="00F02B8E"/>
    <w:rsid w:val="00F04316"/>
    <w:rsid w:val="00F04549"/>
    <w:rsid w:val="00F048E8"/>
    <w:rsid w:val="00F04A6F"/>
    <w:rsid w:val="00F04D7B"/>
    <w:rsid w:val="00F05419"/>
    <w:rsid w:val="00F05477"/>
    <w:rsid w:val="00F05F99"/>
    <w:rsid w:val="00F06954"/>
    <w:rsid w:val="00F06962"/>
    <w:rsid w:val="00F077FF"/>
    <w:rsid w:val="00F07BF0"/>
    <w:rsid w:val="00F07C62"/>
    <w:rsid w:val="00F11FF4"/>
    <w:rsid w:val="00F12088"/>
    <w:rsid w:val="00F12A10"/>
    <w:rsid w:val="00F12AB2"/>
    <w:rsid w:val="00F12E8D"/>
    <w:rsid w:val="00F134A3"/>
    <w:rsid w:val="00F1352F"/>
    <w:rsid w:val="00F137D0"/>
    <w:rsid w:val="00F13BC3"/>
    <w:rsid w:val="00F13EB1"/>
    <w:rsid w:val="00F15461"/>
    <w:rsid w:val="00F15B42"/>
    <w:rsid w:val="00F15E04"/>
    <w:rsid w:val="00F16CAC"/>
    <w:rsid w:val="00F16E2C"/>
    <w:rsid w:val="00F1722C"/>
    <w:rsid w:val="00F172CD"/>
    <w:rsid w:val="00F178F6"/>
    <w:rsid w:val="00F20581"/>
    <w:rsid w:val="00F206BE"/>
    <w:rsid w:val="00F207B2"/>
    <w:rsid w:val="00F20E14"/>
    <w:rsid w:val="00F21073"/>
    <w:rsid w:val="00F221D9"/>
    <w:rsid w:val="00F22AD7"/>
    <w:rsid w:val="00F22F44"/>
    <w:rsid w:val="00F238A0"/>
    <w:rsid w:val="00F23A28"/>
    <w:rsid w:val="00F2442E"/>
    <w:rsid w:val="00F24C30"/>
    <w:rsid w:val="00F250FD"/>
    <w:rsid w:val="00F2561D"/>
    <w:rsid w:val="00F2584D"/>
    <w:rsid w:val="00F26199"/>
    <w:rsid w:val="00F26250"/>
    <w:rsid w:val="00F263F7"/>
    <w:rsid w:val="00F26C67"/>
    <w:rsid w:val="00F26E34"/>
    <w:rsid w:val="00F26E44"/>
    <w:rsid w:val="00F26EB4"/>
    <w:rsid w:val="00F274C4"/>
    <w:rsid w:val="00F278C1"/>
    <w:rsid w:val="00F27D34"/>
    <w:rsid w:val="00F30102"/>
    <w:rsid w:val="00F306C8"/>
    <w:rsid w:val="00F30839"/>
    <w:rsid w:val="00F30B92"/>
    <w:rsid w:val="00F30B9F"/>
    <w:rsid w:val="00F3121A"/>
    <w:rsid w:val="00F312D9"/>
    <w:rsid w:val="00F3149D"/>
    <w:rsid w:val="00F31811"/>
    <w:rsid w:val="00F31870"/>
    <w:rsid w:val="00F3217A"/>
    <w:rsid w:val="00F3217F"/>
    <w:rsid w:val="00F32DE9"/>
    <w:rsid w:val="00F3363B"/>
    <w:rsid w:val="00F3377A"/>
    <w:rsid w:val="00F33988"/>
    <w:rsid w:val="00F33DB3"/>
    <w:rsid w:val="00F34ADA"/>
    <w:rsid w:val="00F3511C"/>
    <w:rsid w:val="00F353E7"/>
    <w:rsid w:val="00F35978"/>
    <w:rsid w:val="00F35C42"/>
    <w:rsid w:val="00F35E3A"/>
    <w:rsid w:val="00F36216"/>
    <w:rsid w:val="00F366AF"/>
    <w:rsid w:val="00F36791"/>
    <w:rsid w:val="00F37142"/>
    <w:rsid w:val="00F37368"/>
    <w:rsid w:val="00F373FD"/>
    <w:rsid w:val="00F377A8"/>
    <w:rsid w:val="00F37D5D"/>
    <w:rsid w:val="00F4063C"/>
    <w:rsid w:val="00F40839"/>
    <w:rsid w:val="00F40C38"/>
    <w:rsid w:val="00F40FA7"/>
    <w:rsid w:val="00F41535"/>
    <w:rsid w:val="00F416DD"/>
    <w:rsid w:val="00F42549"/>
    <w:rsid w:val="00F42C7A"/>
    <w:rsid w:val="00F431A4"/>
    <w:rsid w:val="00F438B4"/>
    <w:rsid w:val="00F43E41"/>
    <w:rsid w:val="00F44243"/>
    <w:rsid w:val="00F44290"/>
    <w:rsid w:val="00F45E1F"/>
    <w:rsid w:val="00F467F0"/>
    <w:rsid w:val="00F46D11"/>
    <w:rsid w:val="00F473E0"/>
    <w:rsid w:val="00F475DF"/>
    <w:rsid w:val="00F47656"/>
    <w:rsid w:val="00F50052"/>
    <w:rsid w:val="00F5014F"/>
    <w:rsid w:val="00F50426"/>
    <w:rsid w:val="00F515F1"/>
    <w:rsid w:val="00F51907"/>
    <w:rsid w:val="00F52581"/>
    <w:rsid w:val="00F52E3E"/>
    <w:rsid w:val="00F52F6F"/>
    <w:rsid w:val="00F53326"/>
    <w:rsid w:val="00F53949"/>
    <w:rsid w:val="00F53C23"/>
    <w:rsid w:val="00F53DE8"/>
    <w:rsid w:val="00F54483"/>
    <w:rsid w:val="00F55267"/>
    <w:rsid w:val="00F559AD"/>
    <w:rsid w:val="00F565FE"/>
    <w:rsid w:val="00F568E5"/>
    <w:rsid w:val="00F572A1"/>
    <w:rsid w:val="00F576F8"/>
    <w:rsid w:val="00F57ADB"/>
    <w:rsid w:val="00F60047"/>
    <w:rsid w:val="00F605D9"/>
    <w:rsid w:val="00F60837"/>
    <w:rsid w:val="00F60921"/>
    <w:rsid w:val="00F60D0C"/>
    <w:rsid w:val="00F60D55"/>
    <w:rsid w:val="00F61508"/>
    <w:rsid w:val="00F61951"/>
    <w:rsid w:val="00F620CA"/>
    <w:rsid w:val="00F6216D"/>
    <w:rsid w:val="00F63503"/>
    <w:rsid w:val="00F635DF"/>
    <w:rsid w:val="00F635E1"/>
    <w:rsid w:val="00F63F34"/>
    <w:rsid w:val="00F64F77"/>
    <w:rsid w:val="00F6503D"/>
    <w:rsid w:val="00F65297"/>
    <w:rsid w:val="00F65A62"/>
    <w:rsid w:val="00F65BA4"/>
    <w:rsid w:val="00F66C4C"/>
    <w:rsid w:val="00F670EE"/>
    <w:rsid w:val="00F67350"/>
    <w:rsid w:val="00F708EF"/>
    <w:rsid w:val="00F712F5"/>
    <w:rsid w:val="00F71316"/>
    <w:rsid w:val="00F71359"/>
    <w:rsid w:val="00F7138E"/>
    <w:rsid w:val="00F71A8A"/>
    <w:rsid w:val="00F71CE2"/>
    <w:rsid w:val="00F728BC"/>
    <w:rsid w:val="00F733B0"/>
    <w:rsid w:val="00F734DB"/>
    <w:rsid w:val="00F73FD9"/>
    <w:rsid w:val="00F74454"/>
    <w:rsid w:val="00F744DF"/>
    <w:rsid w:val="00F75216"/>
    <w:rsid w:val="00F7531C"/>
    <w:rsid w:val="00F75453"/>
    <w:rsid w:val="00F75DA2"/>
    <w:rsid w:val="00F76022"/>
    <w:rsid w:val="00F76155"/>
    <w:rsid w:val="00F764BF"/>
    <w:rsid w:val="00F7740D"/>
    <w:rsid w:val="00F774E3"/>
    <w:rsid w:val="00F77689"/>
    <w:rsid w:val="00F8003F"/>
    <w:rsid w:val="00F800B5"/>
    <w:rsid w:val="00F80FF9"/>
    <w:rsid w:val="00F81BEE"/>
    <w:rsid w:val="00F82AB1"/>
    <w:rsid w:val="00F82AEA"/>
    <w:rsid w:val="00F8300D"/>
    <w:rsid w:val="00F83822"/>
    <w:rsid w:val="00F84233"/>
    <w:rsid w:val="00F8486A"/>
    <w:rsid w:val="00F84C6F"/>
    <w:rsid w:val="00F84D27"/>
    <w:rsid w:val="00F85049"/>
    <w:rsid w:val="00F85231"/>
    <w:rsid w:val="00F85545"/>
    <w:rsid w:val="00F86561"/>
    <w:rsid w:val="00F865F4"/>
    <w:rsid w:val="00F86AAE"/>
    <w:rsid w:val="00F86BAD"/>
    <w:rsid w:val="00F87020"/>
    <w:rsid w:val="00F877C3"/>
    <w:rsid w:val="00F91A44"/>
    <w:rsid w:val="00F91AD0"/>
    <w:rsid w:val="00F920CA"/>
    <w:rsid w:val="00F921CA"/>
    <w:rsid w:val="00F9228D"/>
    <w:rsid w:val="00F927B1"/>
    <w:rsid w:val="00F92DBD"/>
    <w:rsid w:val="00F93717"/>
    <w:rsid w:val="00F93B16"/>
    <w:rsid w:val="00F93CDF"/>
    <w:rsid w:val="00F93DC2"/>
    <w:rsid w:val="00F9425A"/>
    <w:rsid w:val="00F94E36"/>
    <w:rsid w:val="00F95A56"/>
    <w:rsid w:val="00F9610F"/>
    <w:rsid w:val="00F961EA"/>
    <w:rsid w:val="00F96F5B"/>
    <w:rsid w:val="00F97011"/>
    <w:rsid w:val="00F971A1"/>
    <w:rsid w:val="00F97437"/>
    <w:rsid w:val="00F97B19"/>
    <w:rsid w:val="00F97E70"/>
    <w:rsid w:val="00FA0156"/>
    <w:rsid w:val="00FA06B3"/>
    <w:rsid w:val="00FA0724"/>
    <w:rsid w:val="00FA0966"/>
    <w:rsid w:val="00FA1A5E"/>
    <w:rsid w:val="00FA210A"/>
    <w:rsid w:val="00FA25D1"/>
    <w:rsid w:val="00FA286B"/>
    <w:rsid w:val="00FA2DB4"/>
    <w:rsid w:val="00FA34CB"/>
    <w:rsid w:val="00FA3E6A"/>
    <w:rsid w:val="00FA3F03"/>
    <w:rsid w:val="00FA421A"/>
    <w:rsid w:val="00FA4248"/>
    <w:rsid w:val="00FA4DA8"/>
    <w:rsid w:val="00FA54C4"/>
    <w:rsid w:val="00FA58CC"/>
    <w:rsid w:val="00FA7856"/>
    <w:rsid w:val="00FB09EE"/>
    <w:rsid w:val="00FB0D74"/>
    <w:rsid w:val="00FB0F40"/>
    <w:rsid w:val="00FB140E"/>
    <w:rsid w:val="00FB1C61"/>
    <w:rsid w:val="00FB2050"/>
    <w:rsid w:val="00FB27BD"/>
    <w:rsid w:val="00FB29CE"/>
    <w:rsid w:val="00FB3DDB"/>
    <w:rsid w:val="00FB3E6B"/>
    <w:rsid w:val="00FB3E92"/>
    <w:rsid w:val="00FB3F93"/>
    <w:rsid w:val="00FB41B1"/>
    <w:rsid w:val="00FB41E3"/>
    <w:rsid w:val="00FB42D2"/>
    <w:rsid w:val="00FB4D29"/>
    <w:rsid w:val="00FB63BA"/>
    <w:rsid w:val="00FB648A"/>
    <w:rsid w:val="00FB6629"/>
    <w:rsid w:val="00FB66AA"/>
    <w:rsid w:val="00FB6DC7"/>
    <w:rsid w:val="00FB6EDA"/>
    <w:rsid w:val="00FB7445"/>
    <w:rsid w:val="00FB7970"/>
    <w:rsid w:val="00FB7F52"/>
    <w:rsid w:val="00FC0210"/>
    <w:rsid w:val="00FC089C"/>
    <w:rsid w:val="00FC0CBF"/>
    <w:rsid w:val="00FC1219"/>
    <w:rsid w:val="00FC15DD"/>
    <w:rsid w:val="00FC1A91"/>
    <w:rsid w:val="00FC1BEF"/>
    <w:rsid w:val="00FC24BC"/>
    <w:rsid w:val="00FC27B7"/>
    <w:rsid w:val="00FC2918"/>
    <w:rsid w:val="00FC2B0D"/>
    <w:rsid w:val="00FC2C47"/>
    <w:rsid w:val="00FC2CAD"/>
    <w:rsid w:val="00FC2E51"/>
    <w:rsid w:val="00FC2F0C"/>
    <w:rsid w:val="00FC305A"/>
    <w:rsid w:val="00FC314A"/>
    <w:rsid w:val="00FC33A7"/>
    <w:rsid w:val="00FC3DAD"/>
    <w:rsid w:val="00FC483D"/>
    <w:rsid w:val="00FC4F33"/>
    <w:rsid w:val="00FC4FEE"/>
    <w:rsid w:val="00FC54E5"/>
    <w:rsid w:val="00FC56DE"/>
    <w:rsid w:val="00FC5912"/>
    <w:rsid w:val="00FC5E05"/>
    <w:rsid w:val="00FC5E66"/>
    <w:rsid w:val="00FC604E"/>
    <w:rsid w:val="00FC6152"/>
    <w:rsid w:val="00FC65CD"/>
    <w:rsid w:val="00FC7CB5"/>
    <w:rsid w:val="00FC7E23"/>
    <w:rsid w:val="00FD0208"/>
    <w:rsid w:val="00FD03FC"/>
    <w:rsid w:val="00FD059D"/>
    <w:rsid w:val="00FD0F47"/>
    <w:rsid w:val="00FD12EF"/>
    <w:rsid w:val="00FD144C"/>
    <w:rsid w:val="00FD1920"/>
    <w:rsid w:val="00FD1929"/>
    <w:rsid w:val="00FD1AAD"/>
    <w:rsid w:val="00FD2314"/>
    <w:rsid w:val="00FD23D6"/>
    <w:rsid w:val="00FD29CB"/>
    <w:rsid w:val="00FD2D14"/>
    <w:rsid w:val="00FD2DBB"/>
    <w:rsid w:val="00FD3223"/>
    <w:rsid w:val="00FD394A"/>
    <w:rsid w:val="00FD3E7F"/>
    <w:rsid w:val="00FD458D"/>
    <w:rsid w:val="00FD45F1"/>
    <w:rsid w:val="00FD4A4E"/>
    <w:rsid w:val="00FD4E0A"/>
    <w:rsid w:val="00FD4F8E"/>
    <w:rsid w:val="00FD5029"/>
    <w:rsid w:val="00FD61FC"/>
    <w:rsid w:val="00FD622E"/>
    <w:rsid w:val="00FD6719"/>
    <w:rsid w:val="00FD6895"/>
    <w:rsid w:val="00FD6B7E"/>
    <w:rsid w:val="00FD6C6D"/>
    <w:rsid w:val="00FD6E1D"/>
    <w:rsid w:val="00FD7266"/>
    <w:rsid w:val="00FD774A"/>
    <w:rsid w:val="00FD79E9"/>
    <w:rsid w:val="00FE046C"/>
    <w:rsid w:val="00FE10EC"/>
    <w:rsid w:val="00FE2266"/>
    <w:rsid w:val="00FE29AC"/>
    <w:rsid w:val="00FE2AF8"/>
    <w:rsid w:val="00FE2C75"/>
    <w:rsid w:val="00FE36C9"/>
    <w:rsid w:val="00FE36F1"/>
    <w:rsid w:val="00FE3D0A"/>
    <w:rsid w:val="00FE416A"/>
    <w:rsid w:val="00FE47DA"/>
    <w:rsid w:val="00FE4D8C"/>
    <w:rsid w:val="00FE4FB2"/>
    <w:rsid w:val="00FE5458"/>
    <w:rsid w:val="00FE59E5"/>
    <w:rsid w:val="00FE5AB1"/>
    <w:rsid w:val="00FE6EF8"/>
    <w:rsid w:val="00FE702B"/>
    <w:rsid w:val="00FE721C"/>
    <w:rsid w:val="00FE723B"/>
    <w:rsid w:val="00FE7747"/>
    <w:rsid w:val="00FE7BEF"/>
    <w:rsid w:val="00FF0131"/>
    <w:rsid w:val="00FF01ED"/>
    <w:rsid w:val="00FF0A39"/>
    <w:rsid w:val="00FF0BE7"/>
    <w:rsid w:val="00FF1D4E"/>
    <w:rsid w:val="00FF1D88"/>
    <w:rsid w:val="00FF23AA"/>
    <w:rsid w:val="00FF29D2"/>
    <w:rsid w:val="00FF3359"/>
    <w:rsid w:val="00FF351C"/>
    <w:rsid w:val="00FF3B99"/>
    <w:rsid w:val="00FF3D93"/>
    <w:rsid w:val="00FF4334"/>
    <w:rsid w:val="00FF4416"/>
    <w:rsid w:val="00FF479F"/>
    <w:rsid w:val="00FF47F2"/>
    <w:rsid w:val="00FF48AF"/>
    <w:rsid w:val="00FF4A21"/>
    <w:rsid w:val="00FF503D"/>
    <w:rsid w:val="00FF5503"/>
    <w:rsid w:val="00FF5692"/>
    <w:rsid w:val="00FF5C07"/>
    <w:rsid w:val="00FF60AD"/>
    <w:rsid w:val="00FF6843"/>
    <w:rsid w:val="00FF6A0B"/>
    <w:rsid w:val="00FF6DDA"/>
    <w:rsid w:val="00FF7054"/>
    <w:rsid w:val="00FF7177"/>
    <w:rsid w:val="00FF7608"/>
    <w:rsid w:val="00FF7BF2"/>
    <w:rsid w:val="00FF7C1F"/>
    <w:rsid w:val="00FF7C8C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FD8C00AE-DA1D-4696-9044-7729CCE7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F7F"/>
    <w:rPr>
      <w:sz w:val="24"/>
    </w:rPr>
  </w:style>
  <w:style w:type="paragraph" w:styleId="Heading1">
    <w:name w:val="heading 1"/>
    <w:basedOn w:val="Normal"/>
    <w:next w:val="Normal"/>
    <w:qFormat/>
    <w:rsid w:val="008661BE"/>
    <w:pPr>
      <w:keepNext/>
      <w:spacing w:before="120" w:after="120"/>
      <w:outlineLvl w:val="0"/>
    </w:pPr>
    <w:rPr>
      <w:b/>
      <w:bCs/>
      <w:smallCaps/>
      <w:sz w:val="32"/>
    </w:rPr>
  </w:style>
  <w:style w:type="paragraph" w:styleId="Heading2">
    <w:name w:val="heading 2"/>
    <w:aliases w:val="H2"/>
    <w:basedOn w:val="Normal"/>
    <w:next w:val="Normal"/>
    <w:qFormat/>
    <w:rsid w:val="008661BE"/>
    <w:pPr>
      <w:keepNext/>
      <w:numPr>
        <w:ilvl w:val="1"/>
        <w:numId w:val="11"/>
      </w:numPr>
      <w:spacing w:before="240" w:after="60"/>
      <w:outlineLvl w:val="1"/>
    </w:pPr>
    <w:rPr>
      <w:b/>
      <w:smallCaps/>
      <w:sz w:val="28"/>
    </w:rPr>
  </w:style>
  <w:style w:type="paragraph" w:styleId="Heading3">
    <w:name w:val="heading 3"/>
    <w:basedOn w:val="Normal"/>
    <w:next w:val="Normal"/>
    <w:qFormat/>
    <w:rsid w:val="008661BE"/>
    <w:pPr>
      <w:keepNext/>
      <w:numPr>
        <w:ilvl w:val="2"/>
        <w:numId w:val="1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8661BE"/>
    <w:pPr>
      <w:keepNext/>
      <w:numPr>
        <w:ilvl w:val="3"/>
        <w:numId w:val="1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8661BE"/>
    <w:pPr>
      <w:numPr>
        <w:ilvl w:val="4"/>
        <w:numId w:val="1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8661BE"/>
    <w:pPr>
      <w:numPr>
        <w:ilvl w:val="5"/>
        <w:numId w:val="1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661BE"/>
    <w:pPr>
      <w:numPr>
        <w:ilvl w:val="6"/>
        <w:numId w:val="1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8661BE"/>
    <w:pPr>
      <w:numPr>
        <w:ilvl w:val="7"/>
        <w:numId w:val="1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8661BE"/>
    <w:pPr>
      <w:numPr>
        <w:ilvl w:val="8"/>
        <w:numId w:val="1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ullet">
    <w:name w:val="text bullet"/>
    <w:basedOn w:val="ListBullet"/>
    <w:rsid w:val="008661BE"/>
    <w:pPr>
      <w:numPr>
        <w:numId w:val="0"/>
      </w:numPr>
      <w:tabs>
        <w:tab w:val="num" w:pos="864"/>
      </w:tabs>
      <w:ind w:left="864" w:hanging="360"/>
    </w:pPr>
    <w:rPr>
      <w:color w:val="000080"/>
    </w:rPr>
  </w:style>
  <w:style w:type="paragraph" w:styleId="ListBullet">
    <w:name w:val="List Bullet"/>
    <w:basedOn w:val="Normal"/>
    <w:rsid w:val="008661BE"/>
    <w:pPr>
      <w:numPr>
        <w:numId w:val="81"/>
      </w:numPr>
      <w:spacing w:before="60" w:after="60"/>
    </w:pPr>
    <w:rPr>
      <w:sz w:val="22"/>
    </w:rPr>
  </w:style>
  <w:style w:type="paragraph" w:styleId="TOC3">
    <w:name w:val="toc 3"/>
    <w:basedOn w:val="BodyText"/>
    <w:next w:val="BodyText"/>
    <w:uiPriority w:val="39"/>
    <w:rsid w:val="008661BE"/>
    <w:pPr>
      <w:tabs>
        <w:tab w:val="right" w:leader="dot" w:pos="9810"/>
      </w:tabs>
      <w:spacing w:after="0"/>
      <w:ind w:left="1170"/>
    </w:pPr>
    <w:rPr>
      <w:b/>
      <w:smallCaps/>
      <w:noProof/>
      <w:color w:val="000000"/>
      <w:szCs w:val="22"/>
    </w:rPr>
  </w:style>
  <w:style w:type="paragraph" w:styleId="BodyText">
    <w:name w:val="Body Text"/>
    <w:basedOn w:val="Normal"/>
    <w:link w:val="BodyTextChar"/>
    <w:rsid w:val="008661BE"/>
    <w:pPr>
      <w:spacing w:before="60" w:after="60"/>
      <w:ind w:left="2160"/>
    </w:pPr>
    <w:rPr>
      <w:sz w:val="22"/>
    </w:rPr>
  </w:style>
  <w:style w:type="paragraph" w:styleId="TOC1">
    <w:name w:val="toc 1"/>
    <w:basedOn w:val="Normal"/>
    <w:next w:val="Normal"/>
    <w:uiPriority w:val="39"/>
    <w:rsid w:val="008661BE"/>
    <w:pPr>
      <w:tabs>
        <w:tab w:val="left" w:pos="240"/>
        <w:tab w:val="left" w:pos="450"/>
        <w:tab w:val="left" w:pos="1170"/>
        <w:tab w:val="right" w:leader="dot" w:pos="9810"/>
      </w:tabs>
      <w:spacing w:before="60" w:after="60"/>
      <w:jc w:val="center"/>
    </w:pPr>
    <w:rPr>
      <w:b/>
      <w:smallCaps/>
      <w:noProof/>
      <w:sz w:val="22"/>
      <w:szCs w:val="32"/>
    </w:rPr>
  </w:style>
  <w:style w:type="paragraph" w:customStyle="1" w:styleId="BodyBullet">
    <w:name w:val="Body Bullet"/>
    <w:basedOn w:val="Normal"/>
    <w:rsid w:val="008661BE"/>
    <w:pPr>
      <w:numPr>
        <w:numId w:val="1"/>
      </w:numPr>
      <w:spacing w:after="60"/>
    </w:pPr>
    <w:rPr>
      <w:rFonts w:ascii="Book Antiqua" w:hAnsi="Book Antiqua"/>
      <w:sz w:val="20"/>
    </w:rPr>
  </w:style>
  <w:style w:type="paragraph" w:styleId="TOC2">
    <w:name w:val="toc 2"/>
    <w:basedOn w:val="Normal"/>
    <w:next w:val="Normal"/>
    <w:uiPriority w:val="39"/>
    <w:rsid w:val="008661BE"/>
    <w:pPr>
      <w:tabs>
        <w:tab w:val="right" w:leader="dot" w:pos="9810"/>
      </w:tabs>
      <w:spacing w:before="60" w:after="60"/>
      <w:ind w:left="245" w:firstLine="389"/>
    </w:pPr>
    <w:rPr>
      <w:b/>
      <w:smallCaps/>
      <w:noProof/>
      <w:sz w:val="22"/>
      <w:szCs w:val="22"/>
    </w:rPr>
  </w:style>
  <w:style w:type="paragraph" w:customStyle="1" w:styleId="bullet2">
    <w:name w:val="bullet 2"/>
    <w:basedOn w:val="Normal"/>
    <w:rsid w:val="008661BE"/>
    <w:pPr>
      <w:numPr>
        <w:numId w:val="2"/>
      </w:numPr>
      <w:tabs>
        <w:tab w:val="left" w:pos="1800"/>
      </w:tabs>
      <w:spacing w:before="60" w:after="60"/>
    </w:pPr>
    <w:rPr>
      <w:rFonts w:ascii="Arial" w:hAnsi="Arial"/>
      <w:noProof/>
      <w:sz w:val="22"/>
    </w:rPr>
  </w:style>
  <w:style w:type="paragraph" w:customStyle="1" w:styleId="Bullets">
    <w:name w:val="Bullets"/>
    <w:basedOn w:val="Normal"/>
    <w:autoRedefine/>
    <w:rsid w:val="008661BE"/>
    <w:pPr>
      <w:numPr>
        <w:numId w:val="3"/>
      </w:numPr>
      <w:spacing w:after="80"/>
    </w:pPr>
    <w:rPr>
      <w:rFonts w:ascii="Americana BT" w:hAnsi="Americana BT"/>
      <w:sz w:val="18"/>
    </w:rPr>
  </w:style>
  <w:style w:type="paragraph" w:customStyle="1" w:styleId="Indenttext">
    <w:name w:val="Indent text"/>
    <w:basedOn w:val="Normal"/>
    <w:rsid w:val="008661BE"/>
  </w:style>
  <w:style w:type="paragraph" w:customStyle="1" w:styleId="Numberedlist">
    <w:name w:val="Numbered list"/>
    <w:basedOn w:val="List"/>
    <w:rsid w:val="008661BE"/>
    <w:pPr>
      <w:numPr>
        <w:numId w:val="4"/>
      </w:numPr>
    </w:pPr>
  </w:style>
  <w:style w:type="paragraph" w:styleId="List">
    <w:name w:val="List"/>
    <w:basedOn w:val="Normal"/>
    <w:rsid w:val="008661BE"/>
    <w:pPr>
      <w:ind w:left="360" w:hanging="360"/>
    </w:pPr>
  </w:style>
  <w:style w:type="paragraph" w:customStyle="1" w:styleId="Titledoc">
    <w:name w:val="Title doc"/>
    <w:basedOn w:val="Heading1"/>
    <w:rsid w:val="008661BE"/>
    <w:rPr>
      <w:rFonts w:ascii="Arial" w:hAnsi="Arial"/>
      <w:b w:val="0"/>
      <w:smallCaps w:val="0"/>
      <w:sz w:val="28"/>
    </w:rPr>
  </w:style>
  <w:style w:type="paragraph" w:customStyle="1" w:styleId="Tablebullet">
    <w:name w:val="Table bullet"/>
    <w:basedOn w:val="ListBullet"/>
    <w:rsid w:val="008661BE"/>
    <w:pPr>
      <w:numPr>
        <w:numId w:val="5"/>
      </w:numPr>
      <w:spacing w:after="0"/>
    </w:pPr>
    <w:rPr>
      <w:sz w:val="20"/>
    </w:rPr>
  </w:style>
  <w:style w:type="paragraph" w:customStyle="1" w:styleId="Tabletext">
    <w:name w:val="Table text"/>
    <w:basedOn w:val="Normal"/>
    <w:rsid w:val="008661BE"/>
    <w:pPr>
      <w:spacing w:before="40" w:after="40"/>
    </w:pPr>
    <w:rPr>
      <w:sz w:val="16"/>
    </w:rPr>
  </w:style>
  <w:style w:type="paragraph" w:customStyle="1" w:styleId="Level1heading">
    <w:name w:val="Level 1 heading"/>
    <w:basedOn w:val="Normal"/>
    <w:rsid w:val="008661BE"/>
    <w:pPr>
      <w:keepNext/>
      <w:tabs>
        <w:tab w:val="left" w:pos="630"/>
      </w:tabs>
      <w:spacing w:before="120" w:after="120"/>
      <w:ind w:left="634" w:hanging="634"/>
    </w:pPr>
    <w:rPr>
      <w:b/>
      <w:smallCaps/>
      <w:sz w:val="32"/>
    </w:rPr>
  </w:style>
  <w:style w:type="paragraph" w:customStyle="1" w:styleId="Level2heading">
    <w:name w:val="Level 2 heading"/>
    <w:basedOn w:val="Heading1"/>
    <w:rsid w:val="008661BE"/>
    <w:pPr>
      <w:keepLines/>
      <w:tabs>
        <w:tab w:val="left" w:pos="1350"/>
      </w:tabs>
      <w:spacing w:before="60"/>
      <w:ind w:left="720"/>
      <w:outlineLvl w:val="9"/>
    </w:pPr>
    <w:rPr>
      <w:sz w:val="22"/>
    </w:rPr>
  </w:style>
  <w:style w:type="paragraph" w:styleId="Title">
    <w:name w:val="Title"/>
    <w:basedOn w:val="Normal"/>
    <w:qFormat/>
    <w:rsid w:val="008661BE"/>
    <w:pPr>
      <w:numPr>
        <w:numId w:val="10"/>
      </w:numPr>
      <w:spacing w:before="60" w:after="60"/>
    </w:pPr>
    <w:rPr>
      <w:b/>
      <w:smallCaps/>
      <w:sz w:val="36"/>
    </w:rPr>
  </w:style>
  <w:style w:type="paragraph" w:customStyle="1" w:styleId="chapternumberfooter">
    <w:name w:val="chapter number footer"/>
    <w:basedOn w:val="Footer"/>
    <w:rsid w:val="008661BE"/>
    <w:pPr>
      <w:widowControl w:val="0"/>
      <w:pBdr>
        <w:top w:val="single" w:sz="12" w:space="1" w:color="auto"/>
      </w:pBdr>
      <w:tabs>
        <w:tab w:val="clear" w:pos="8640"/>
        <w:tab w:val="right" w:pos="10080"/>
      </w:tabs>
      <w:jc w:val="right"/>
    </w:pPr>
    <w:rPr>
      <w:b/>
      <w:sz w:val="20"/>
    </w:rPr>
  </w:style>
  <w:style w:type="paragraph" w:styleId="Footer">
    <w:name w:val="footer"/>
    <w:basedOn w:val="Normal"/>
    <w:link w:val="FooterChar"/>
    <w:uiPriority w:val="99"/>
    <w:rsid w:val="008661BE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rsid w:val="008661BE"/>
    <w:pPr>
      <w:spacing w:after="120"/>
    </w:pPr>
    <w:rPr>
      <w:b/>
      <w:smallCaps/>
      <w:sz w:val="20"/>
    </w:rPr>
  </w:style>
  <w:style w:type="paragraph" w:customStyle="1" w:styleId="Level3heading">
    <w:name w:val="Level 3 heading"/>
    <w:basedOn w:val="Normal"/>
    <w:rsid w:val="008661BE"/>
    <w:pPr>
      <w:spacing w:before="240" w:after="240"/>
      <w:ind w:left="1440"/>
    </w:pPr>
    <w:rPr>
      <w:b/>
      <w:smallCaps/>
      <w:sz w:val="22"/>
    </w:rPr>
  </w:style>
  <w:style w:type="character" w:styleId="PageNumber">
    <w:name w:val="page number"/>
    <w:basedOn w:val="DefaultParagraphFont"/>
    <w:rsid w:val="00160AED"/>
    <w:rPr>
      <w:b/>
      <w:sz w:val="20"/>
    </w:rPr>
  </w:style>
  <w:style w:type="paragraph" w:customStyle="1" w:styleId="NumberBullet">
    <w:name w:val="Number Bullet"/>
    <w:basedOn w:val="ListBullet"/>
    <w:rsid w:val="008661BE"/>
    <w:pPr>
      <w:keepLines/>
      <w:numPr>
        <w:numId w:val="6"/>
      </w:numPr>
      <w:spacing w:after="120"/>
      <w:jc w:val="both"/>
    </w:pPr>
  </w:style>
  <w:style w:type="paragraph" w:customStyle="1" w:styleId="Level3Heading0">
    <w:name w:val="Level 3 Heading"/>
    <w:basedOn w:val="Level2heading"/>
    <w:rsid w:val="008661BE"/>
    <w:pPr>
      <w:spacing w:after="60"/>
      <w:ind w:left="1426"/>
    </w:pPr>
  </w:style>
  <w:style w:type="paragraph" w:customStyle="1" w:styleId="Level4Heading">
    <w:name w:val="Level 4 Heading"/>
    <w:basedOn w:val="Level3Heading0"/>
    <w:rsid w:val="008661BE"/>
    <w:pPr>
      <w:spacing w:before="120" w:after="120"/>
    </w:pPr>
    <w:rPr>
      <w:smallCaps w:val="0"/>
    </w:rPr>
  </w:style>
  <w:style w:type="paragraph" w:styleId="BodyText2">
    <w:name w:val="Body Text 2"/>
    <w:basedOn w:val="Normal"/>
    <w:link w:val="BodyText2Char"/>
    <w:rsid w:val="008661BE"/>
    <w:rPr>
      <w:b/>
      <w:sz w:val="22"/>
    </w:rPr>
  </w:style>
  <w:style w:type="paragraph" w:customStyle="1" w:styleId="Tabletext1">
    <w:name w:val="Table text1"/>
    <w:basedOn w:val="Normal"/>
    <w:rsid w:val="008661BE"/>
    <w:rPr>
      <w:rFonts w:ascii="Arial" w:hAnsi="Arial"/>
      <w:sz w:val="18"/>
    </w:rPr>
  </w:style>
  <w:style w:type="paragraph" w:styleId="ListNumber">
    <w:name w:val="List Number"/>
    <w:basedOn w:val="Normal"/>
    <w:rsid w:val="008661BE"/>
    <w:pPr>
      <w:numPr>
        <w:numId w:val="9"/>
      </w:numPr>
      <w:spacing w:before="60" w:after="60"/>
      <w:ind w:left="2520"/>
    </w:pPr>
    <w:rPr>
      <w:sz w:val="22"/>
    </w:rPr>
  </w:style>
  <w:style w:type="paragraph" w:customStyle="1" w:styleId="FigureTitle">
    <w:name w:val="Figure Title"/>
    <w:basedOn w:val="Normal"/>
    <w:next w:val="Normal"/>
    <w:rsid w:val="008661BE"/>
    <w:pPr>
      <w:tabs>
        <w:tab w:val="left" w:pos="1350"/>
      </w:tabs>
      <w:spacing w:after="120"/>
      <w:ind w:left="1350" w:hanging="1350"/>
      <w:jc w:val="both"/>
    </w:pPr>
    <w:rPr>
      <w:b/>
      <w:smallCaps/>
      <w:sz w:val="22"/>
    </w:rPr>
  </w:style>
  <w:style w:type="paragraph" w:styleId="TableofFigures">
    <w:name w:val="table of figures"/>
    <w:basedOn w:val="Normal"/>
    <w:next w:val="Normal"/>
    <w:uiPriority w:val="99"/>
    <w:rsid w:val="008661BE"/>
    <w:pPr>
      <w:tabs>
        <w:tab w:val="right" w:leader="dot" w:pos="9782"/>
        <w:tab w:val="right" w:leader="dot" w:pos="9810"/>
      </w:tabs>
      <w:spacing w:after="120"/>
      <w:ind w:left="1800" w:right="1872" w:hanging="1350"/>
    </w:pPr>
    <w:rPr>
      <w:b/>
      <w:smallCaps/>
      <w:noProof/>
      <w:sz w:val="22"/>
    </w:rPr>
  </w:style>
  <w:style w:type="paragraph" w:customStyle="1" w:styleId="TableColumnHeading">
    <w:name w:val="Table Column Heading"/>
    <w:basedOn w:val="Normal"/>
    <w:rsid w:val="008661BE"/>
    <w:pPr>
      <w:tabs>
        <w:tab w:val="right" w:leader="dot" w:pos="9810"/>
        <w:tab w:val="right" w:leader="dot" w:pos="10080"/>
      </w:tabs>
      <w:spacing w:before="120" w:after="120"/>
      <w:ind w:right="-288" w:firstLine="454"/>
    </w:pPr>
    <w:rPr>
      <w:rFonts w:ascii="Arial" w:hAnsi="Arial"/>
      <w:b/>
      <w:smallCaps/>
      <w:color w:val="000000"/>
      <w:sz w:val="22"/>
    </w:rPr>
  </w:style>
  <w:style w:type="paragraph" w:customStyle="1" w:styleId="OddHeader">
    <w:name w:val="Odd Header"/>
    <w:basedOn w:val="Header"/>
    <w:rsid w:val="008661BE"/>
  </w:style>
  <w:style w:type="paragraph" w:styleId="Header">
    <w:name w:val="header"/>
    <w:basedOn w:val="Normal"/>
    <w:rsid w:val="008661B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8661BE"/>
    <w:rPr>
      <w:color w:val="0000FF"/>
      <w:sz w:val="22"/>
    </w:rPr>
  </w:style>
  <w:style w:type="character" w:styleId="FollowedHyperlink">
    <w:name w:val="FollowedHyperlink"/>
    <w:basedOn w:val="DefaultParagraphFont"/>
    <w:rsid w:val="008661BE"/>
    <w:rPr>
      <w:color w:val="000000"/>
      <w:u w:val="none"/>
    </w:rPr>
  </w:style>
  <w:style w:type="paragraph" w:styleId="Subtitle">
    <w:name w:val="Subtitle"/>
    <w:basedOn w:val="Normal"/>
    <w:qFormat/>
    <w:rsid w:val="008661BE"/>
    <w:pPr>
      <w:jc w:val="right"/>
    </w:pPr>
    <w:rPr>
      <w:b/>
    </w:rPr>
  </w:style>
  <w:style w:type="paragraph" w:styleId="Date">
    <w:name w:val="Date"/>
    <w:basedOn w:val="Normal"/>
    <w:next w:val="Normal"/>
    <w:rsid w:val="008661BE"/>
    <w:pPr>
      <w:spacing w:after="120"/>
    </w:pPr>
  </w:style>
  <w:style w:type="paragraph" w:styleId="TOC4">
    <w:name w:val="toc 4"/>
    <w:basedOn w:val="Normal"/>
    <w:next w:val="Normal"/>
    <w:autoRedefine/>
    <w:semiHidden/>
    <w:rsid w:val="008661BE"/>
    <w:pPr>
      <w:ind w:left="660"/>
    </w:pPr>
  </w:style>
  <w:style w:type="paragraph" w:styleId="TOC5">
    <w:name w:val="toc 5"/>
    <w:basedOn w:val="Normal"/>
    <w:next w:val="Normal"/>
    <w:autoRedefine/>
    <w:semiHidden/>
    <w:rsid w:val="008661BE"/>
    <w:pPr>
      <w:ind w:left="880"/>
    </w:pPr>
  </w:style>
  <w:style w:type="paragraph" w:styleId="TOC6">
    <w:name w:val="toc 6"/>
    <w:basedOn w:val="Normal"/>
    <w:next w:val="Normal"/>
    <w:autoRedefine/>
    <w:semiHidden/>
    <w:rsid w:val="008661BE"/>
    <w:pPr>
      <w:ind w:left="1100"/>
    </w:pPr>
  </w:style>
  <w:style w:type="paragraph" w:styleId="TOC7">
    <w:name w:val="toc 7"/>
    <w:basedOn w:val="Normal"/>
    <w:next w:val="Normal"/>
    <w:autoRedefine/>
    <w:semiHidden/>
    <w:rsid w:val="008661BE"/>
    <w:pPr>
      <w:ind w:left="1320"/>
    </w:pPr>
  </w:style>
  <w:style w:type="paragraph" w:styleId="TOC8">
    <w:name w:val="toc 8"/>
    <w:basedOn w:val="Normal"/>
    <w:next w:val="Normal"/>
    <w:autoRedefine/>
    <w:semiHidden/>
    <w:rsid w:val="008661BE"/>
    <w:pPr>
      <w:ind w:left="1540"/>
    </w:pPr>
  </w:style>
  <w:style w:type="paragraph" w:styleId="TOC9">
    <w:name w:val="toc 9"/>
    <w:basedOn w:val="Normal"/>
    <w:next w:val="Normal"/>
    <w:autoRedefine/>
    <w:semiHidden/>
    <w:rsid w:val="008661BE"/>
    <w:pPr>
      <w:ind w:left="1760"/>
    </w:pPr>
  </w:style>
  <w:style w:type="paragraph" w:styleId="ListNumber2">
    <w:name w:val="List Number 2"/>
    <w:basedOn w:val="Normal"/>
    <w:rsid w:val="008661BE"/>
    <w:pPr>
      <w:numPr>
        <w:numId w:val="8"/>
      </w:numPr>
      <w:tabs>
        <w:tab w:val="clear" w:pos="720"/>
        <w:tab w:val="num" w:pos="2880"/>
      </w:tabs>
      <w:ind w:left="2880"/>
    </w:pPr>
  </w:style>
  <w:style w:type="paragraph" w:styleId="ListBullet2">
    <w:name w:val="List Bullet 2"/>
    <w:basedOn w:val="Normal"/>
    <w:rsid w:val="008661BE"/>
    <w:pPr>
      <w:numPr>
        <w:numId w:val="7"/>
      </w:numPr>
      <w:spacing w:before="60" w:after="60"/>
      <w:ind w:left="2880"/>
    </w:pPr>
    <w:rPr>
      <w:sz w:val="22"/>
    </w:rPr>
  </w:style>
  <w:style w:type="paragraph" w:styleId="ListNumber3">
    <w:name w:val="List Number 3"/>
    <w:basedOn w:val="Normal"/>
    <w:rsid w:val="008661BE"/>
    <w:pPr>
      <w:tabs>
        <w:tab w:val="num" w:pos="1350"/>
      </w:tabs>
      <w:spacing w:after="120"/>
      <w:ind w:left="1350" w:hanging="360"/>
    </w:pPr>
    <w:rPr>
      <w:b/>
    </w:rPr>
  </w:style>
  <w:style w:type="character" w:styleId="FootnoteReference">
    <w:name w:val="footnote reference"/>
    <w:basedOn w:val="DefaultParagraphFont"/>
    <w:semiHidden/>
    <w:rsid w:val="008661BE"/>
    <w:rPr>
      <w:position w:val="6"/>
      <w:sz w:val="16"/>
    </w:rPr>
  </w:style>
  <w:style w:type="paragraph" w:styleId="IndexHeading">
    <w:name w:val="index heading"/>
    <w:basedOn w:val="Normal"/>
    <w:next w:val="Normal"/>
    <w:semiHidden/>
    <w:rsid w:val="008661BE"/>
    <w:pPr>
      <w:spacing w:after="120"/>
    </w:pPr>
    <w:rPr>
      <w:rFonts w:ascii="Arial" w:hAnsi="Arial"/>
      <w:b/>
    </w:rPr>
  </w:style>
  <w:style w:type="paragraph" w:customStyle="1" w:styleId="Text">
    <w:name w:val="Text"/>
    <w:basedOn w:val="Normal"/>
    <w:rsid w:val="008661BE"/>
    <w:pPr>
      <w:spacing w:after="120"/>
      <w:ind w:left="720"/>
    </w:pPr>
    <w:rPr>
      <w:rFonts w:ascii="Times" w:hAnsi="Times"/>
    </w:rPr>
  </w:style>
  <w:style w:type="paragraph" w:styleId="BlockText">
    <w:name w:val="Block Text"/>
    <w:basedOn w:val="Normal"/>
    <w:rsid w:val="008661BE"/>
    <w:pPr>
      <w:ind w:left="1440" w:right="-288" w:hanging="360"/>
    </w:pPr>
  </w:style>
  <w:style w:type="paragraph" w:styleId="BodyTextIndent2">
    <w:name w:val="Body Text Indent 2"/>
    <w:basedOn w:val="Normal"/>
    <w:rsid w:val="008661BE"/>
    <w:pPr>
      <w:spacing w:after="120"/>
      <w:ind w:left="446"/>
    </w:pPr>
  </w:style>
  <w:style w:type="paragraph" w:styleId="BodyTextIndent">
    <w:name w:val="Body Text Indent"/>
    <w:basedOn w:val="Normal"/>
    <w:rsid w:val="008661BE"/>
    <w:pPr>
      <w:ind w:left="450"/>
    </w:pPr>
  </w:style>
  <w:style w:type="paragraph" w:styleId="BodyTextIndent3">
    <w:name w:val="Body Text Indent 3"/>
    <w:basedOn w:val="Normal"/>
    <w:rsid w:val="008661BE"/>
    <w:pPr>
      <w:spacing w:after="120"/>
      <w:ind w:left="446"/>
    </w:pPr>
    <w:rPr>
      <w:sz w:val="20"/>
    </w:rPr>
  </w:style>
  <w:style w:type="paragraph" w:styleId="CommentText">
    <w:name w:val="annotation text"/>
    <w:basedOn w:val="Normal"/>
    <w:semiHidden/>
    <w:rsid w:val="008661BE"/>
    <w:pPr>
      <w:spacing w:after="120"/>
    </w:pPr>
    <w:rPr>
      <w:sz w:val="20"/>
    </w:rPr>
  </w:style>
  <w:style w:type="paragraph" w:styleId="FootnoteText">
    <w:name w:val="footnote text"/>
    <w:basedOn w:val="Normal"/>
    <w:semiHidden/>
    <w:rsid w:val="008661BE"/>
    <w:pPr>
      <w:spacing w:after="120"/>
    </w:pPr>
    <w:rPr>
      <w:rFonts w:ascii="New York" w:hAnsi="New York"/>
      <w:noProof/>
      <w:sz w:val="20"/>
    </w:rPr>
  </w:style>
  <w:style w:type="paragraph" w:styleId="BodyText3">
    <w:name w:val="Body Text 3"/>
    <w:basedOn w:val="Normal"/>
    <w:rsid w:val="008661BE"/>
    <w:pPr>
      <w:framePr w:w="6066" w:h="1728" w:hSpace="187" w:wrap="around" w:vAnchor="text" w:hAnchor="margin" w:xAlign="center" w:y="1422"/>
      <w:pBdr>
        <w:top w:val="single" w:sz="6" w:space="7" w:color="000000" w:shadow="1"/>
        <w:left w:val="single" w:sz="6" w:space="7" w:color="000000" w:shadow="1"/>
        <w:bottom w:val="single" w:sz="6" w:space="7" w:color="000000" w:shadow="1"/>
        <w:right w:val="single" w:sz="6" w:space="7" w:color="000000" w:shadow="1"/>
      </w:pBdr>
      <w:shd w:val="solid" w:color="FFFFFF" w:fill="FFFFFF"/>
      <w:spacing w:after="120"/>
    </w:pPr>
    <w:rPr>
      <w:rFonts w:ascii="Arial" w:hAnsi="Arial"/>
      <w:sz w:val="20"/>
    </w:rPr>
  </w:style>
  <w:style w:type="paragraph" w:styleId="Caption">
    <w:name w:val="caption"/>
    <w:basedOn w:val="Normal"/>
    <w:next w:val="Normal"/>
    <w:qFormat/>
    <w:rsid w:val="008661BE"/>
    <w:pPr>
      <w:spacing w:before="120" w:after="120"/>
    </w:pPr>
    <w:rPr>
      <w:b/>
      <w:bCs/>
      <w:smallCaps/>
      <w:sz w:val="22"/>
    </w:rPr>
  </w:style>
  <w:style w:type="paragraph" w:customStyle="1" w:styleId="SERHeading2">
    <w:name w:val="SER Heading 2"/>
    <w:basedOn w:val="Heading2"/>
    <w:rsid w:val="008661BE"/>
    <w:pPr>
      <w:numPr>
        <w:ilvl w:val="0"/>
        <w:numId w:val="0"/>
      </w:numPr>
      <w:spacing w:before="120" w:after="120"/>
      <w:jc w:val="center"/>
    </w:pPr>
    <w:rPr>
      <w:rFonts w:ascii="Arial" w:hAnsi="Arial"/>
      <w:smallCaps w:val="0"/>
      <w:sz w:val="24"/>
    </w:rPr>
  </w:style>
  <w:style w:type="paragraph" w:styleId="DocumentMap">
    <w:name w:val="Document Map"/>
    <w:basedOn w:val="Normal"/>
    <w:semiHidden/>
    <w:rsid w:val="008661BE"/>
    <w:pPr>
      <w:shd w:val="clear" w:color="auto" w:fill="000080"/>
    </w:pPr>
    <w:rPr>
      <w:rFonts w:ascii="Tahoma" w:hAnsi="Tahoma" w:cs="Tahoma"/>
    </w:rPr>
  </w:style>
  <w:style w:type="paragraph" w:customStyle="1" w:styleId="content">
    <w:name w:val="content"/>
    <w:basedOn w:val="Normal"/>
    <w:rsid w:val="008661BE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7"/>
      <w:szCs w:val="17"/>
    </w:rPr>
  </w:style>
  <w:style w:type="character" w:styleId="CommentReference">
    <w:name w:val="annotation reference"/>
    <w:basedOn w:val="DefaultParagraphFont"/>
    <w:uiPriority w:val="99"/>
    <w:semiHidden/>
    <w:rsid w:val="008661BE"/>
    <w:rPr>
      <w:sz w:val="16"/>
      <w:szCs w:val="16"/>
    </w:rPr>
  </w:style>
  <w:style w:type="paragraph" w:styleId="BalloonText">
    <w:name w:val="Balloon Text"/>
    <w:basedOn w:val="Normal"/>
    <w:semiHidden/>
    <w:rsid w:val="00DF4CB0"/>
    <w:rPr>
      <w:rFonts w:ascii="Tahoma" w:hAnsi="Tahoma" w:cs="Tahoma"/>
      <w:sz w:val="16"/>
      <w:szCs w:val="16"/>
    </w:rPr>
  </w:style>
  <w:style w:type="paragraph" w:customStyle="1" w:styleId="ListBulletLast">
    <w:name w:val="List Bullet Last"/>
    <w:basedOn w:val="ListBullet"/>
    <w:rsid w:val="00EB3B77"/>
    <w:pPr>
      <w:numPr>
        <w:numId w:val="12"/>
      </w:numPr>
      <w:tabs>
        <w:tab w:val="clear" w:pos="360"/>
      </w:tabs>
      <w:spacing w:before="0" w:after="260"/>
    </w:pPr>
  </w:style>
  <w:style w:type="paragraph" w:styleId="NormalWeb">
    <w:name w:val="Normal (Web)"/>
    <w:basedOn w:val="Normal"/>
    <w:uiPriority w:val="99"/>
    <w:rsid w:val="00CD605A"/>
    <w:pPr>
      <w:spacing w:after="240"/>
    </w:pPr>
    <w:rPr>
      <w:szCs w:val="24"/>
    </w:rPr>
  </w:style>
  <w:style w:type="paragraph" w:styleId="HTMLPreformatted">
    <w:name w:val="HTML Preformatted"/>
    <w:basedOn w:val="Normal"/>
    <w:rsid w:val="00B404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Default">
    <w:name w:val="Default"/>
    <w:rsid w:val="00853331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character" w:styleId="HTMLAcronym">
    <w:name w:val="HTML Acronym"/>
    <w:basedOn w:val="DefaultParagraphFont"/>
    <w:rsid w:val="00F63F34"/>
  </w:style>
  <w:style w:type="character" w:styleId="Emphasis">
    <w:name w:val="Emphasis"/>
    <w:basedOn w:val="DefaultParagraphFont"/>
    <w:qFormat/>
    <w:rsid w:val="00482877"/>
    <w:rPr>
      <w:i/>
      <w:iCs/>
    </w:rPr>
  </w:style>
  <w:style w:type="paragraph" w:customStyle="1" w:styleId="exampletitle">
    <w:name w:val="exampletitle"/>
    <w:basedOn w:val="Normal"/>
    <w:rsid w:val="00482877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qFormat/>
    <w:rsid w:val="00BD6F07"/>
    <w:rPr>
      <w:b/>
      <w:bCs/>
    </w:rPr>
  </w:style>
  <w:style w:type="paragraph" w:customStyle="1" w:styleId="CM3">
    <w:name w:val="CM3"/>
    <w:basedOn w:val="Default"/>
    <w:next w:val="Default"/>
    <w:rsid w:val="009F4F90"/>
    <w:pPr>
      <w:spacing w:after="243"/>
    </w:pPr>
    <w:rPr>
      <w:rFonts w:ascii="Arial" w:hAnsi="Arial" w:cs="Times New Roman"/>
      <w:color w:val="auto"/>
    </w:rPr>
  </w:style>
  <w:style w:type="paragraph" w:customStyle="1" w:styleId="CM4">
    <w:name w:val="CM4"/>
    <w:basedOn w:val="Default"/>
    <w:next w:val="Default"/>
    <w:rsid w:val="009F4F90"/>
    <w:pPr>
      <w:spacing w:after="88"/>
    </w:pPr>
    <w:rPr>
      <w:rFonts w:ascii="Arial" w:hAnsi="Arial" w:cs="Times New Roman"/>
      <w:color w:val="auto"/>
    </w:rPr>
  </w:style>
  <w:style w:type="paragraph" w:customStyle="1" w:styleId="CM2">
    <w:name w:val="CM2"/>
    <w:basedOn w:val="Default"/>
    <w:next w:val="Default"/>
    <w:rsid w:val="009F4F90"/>
    <w:pPr>
      <w:spacing w:line="240" w:lineRule="atLeast"/>
    </w:pPr>
    <w:rPr>
      <w:rFonts w:ascii="Arial" w:hAnsi="Arial" w:cs="Times New Roman"/>
      <w:color w:val="auto"/>
    </w:rPr>
  </w:style>
  <w:style w:type="paragraph" w:customStyle="1" w:styleId="Subtitle1">
    <w:name w:val="Subtitle1"/>
    <w:basedOn w:val="Normal"/>
    <w:rsid w:val="001E4E9E"/>
    <w:pPr>
      <w:spacing w:before="100" w:beforeAutospacing="1" w:after="100" w:afterAutospacing="1"/>
    </w:pPr>
    <w:rPr>
      <w:rFonts w:ascii="Arial" w:hAnsi="Arial" w:cs="Arial"/>
      <w:b/>
      <w:bCs/>
      <w:color w:val="000000"/>
      <w:sz w:val="17"/>
      <w:szCs w:val="17"/>
    </w:rPr>
  </w:style>
  <w:style w:type="character" w:customStyle="1" w:styleId="content1">
    <w:name w:val="content1"/>
    <w:basedOn w:val="DefaultParagraphFont"/>
    <w:rsid w:val="001E4E9E"/>
    <w:rPr>
      <w:rFonts w:ascii="Arial" w:hAnsi="Arial" w:cs="Arial" w:hint="default"/>
      <w:color w:val="000000"/>
      <w:sz w:val="17"/>
      <w:szCs w:val="17"/>
    </w:rPr>
  </w:style>
  <w:style w:type="character" w:customStyle="1" w:styleId="subtitle10">
    <w:name w:val="subtitle1"/>
    <w:basedOn w:val="DefaultParagraphFont"/>
    <w:rsid w:val="00B80C9F"/>
    <w:rPr>
      <w:rFonts w:ascii="Arial" w:hAnsi="Arial" w:cs="Arial" w:hint="default"/>
      <w:b/>
      <w:bCs/>
      <w:color w:val="000000"/>
      <w:sz w:val="17"/>
      <w:szCs w:val="17"/>
    </w:rPr>
  </w:style>
  <w:style w:type="paragraph" w:styleId="CommentSubject">
    <w:name w:val="annotation subject"/>
    <w:basedOn w:val="CommentText"/>
    <w:next w:val="CommentText"/>
    <w:semiHidden/>
    <w:rsid w:val="00DB6433"/>
    <w:pPr>
      <w:spacing w:after="0"/>
    </w:pPr>
    <w:rPr>
      <w:b/>
      <w:bCs/>
    </w:rPr>
  </w:style>
  <w:style w:type="paragraph" w:customStyle="1" w:styleId="TableTitle">
    <w:name w:val="Table Title"/>
    <w:basedOn w:val="Normal"/>
    <w:rsid w:val="00D47850"/>
    <w:pPr>
      <w:spacing w:after="240"/>
    </w:pPr>
    <w:rPr>
      <w:rFonts w:ascii="Arial" w:hAnsi="Arial"/>
      <w:sz w:val="20"/>
    </w:rPr>
  </w:style>
  <w:style w:type="paragraph" w:styleId="Index1">
    <w:name w:val="index 1"/>
    <w:basedOn w:val="Normal"/>
    <w:next w:val="Normal"/>
    <w:autoRedefine/>
    <w:semiHidden/>
    <w:rsid w:val="00AA1261"/>
    <w:pPr>
      <w:ind w:left="240" w:hanging="240"/>
    </w:pPr>
  </w:style>
  <w:style w:type="character" w:customStyle="1" w:styleId="updatebodytest1">
    <w:name w:val="updatebodytest1"/>
    <w:basedOn w:val="DefaultParagraphFont"/>
    <w:rsid w:val="00AA1261"/>
    <w:rPr>
      <w:rFonts w:ascii="Arial" w:hAnsi="Arial" w:cs="Arial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mainheader1">
    <w:name w:val="mainheader1"/>
    <w:basedOn w:val="DefaultParagraphFont"/>
    <w:rsid w:val="00AA1261"/>
    <w:rPr>
      <w:b/>
      <w:bCs/>
      <w:sz w:val="31"/>
      <w:szCs w:val="31"/>
    </w:rPr>
  </w:style>
  <w:style w:type="character" w:customStyle="1" w:styleId="BodyTextChar">
    <w:name w:val="Body Text Char"/>
    <w:basedOn w:val="DefaultParagraphFont"/>
    <w:link w:val="BodyText"/>
    <w:rsid w:val="00D4768E"/>
    <w:rPr>
      <w:sz w:val="22"/>
      <w:lang w:val="en-US" w:eastAsia="en-US" w:bidi="ar-SA"/>
    </w:rPr>
  </w:style>
  <w:style w:type="paragraph" w:customStyle="1" w:styleId="CaptionTimesNewRoman12Centered">
    <w:name w:val="Caption + Times New Roman + 12 + Centered"/>
    <w:basedOn w:val="Normal"/>
    <w:link w:val="CaptionTimesNewRoman12CenteredChar"/>
    <w:rsid w:val="00C45CCC"/>
    <w:pPr>
      <w:spacing w:after="60"/>
      <w:ind w:left="2250"/>
    </w:pPr>
  </w:style>
  <w:style w:type="character" w:customStyle="1" w:styleId="CaptionTimesNewRoman12CenteredChar">
    <w:name w:val="Caption + Times New Roman + 12 + Centered Char"/>
    <w:basedOn w:val="DefaultParagraphFont"/>
    <w:link w:val="CaptionTimesNewRoman12Centered"/>
    <w:rsid w:val="00C45CCC"/>
    <w:rPr>
      <w:sz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6D1E2E"/>
    <w:pPr>
      <w:ind w:left="720"/>
      <w:contextualSpacing/>
    </w:pPr>
  </w:style>
  <w:style w:type="paragraph" w:styleId="PlainText">
    <w:name w:val="Plain Text"/>
    <w:basedOn w:val="Normal"/>
    <w:link w:val="PlainTextChar"/>
    <w:rsid w:val="002B03EB"/>
    <w:pPr>
      <w:keepNext/>
      <w:keepLines/>
      <w:pageBreakBefore/>
      <w:suppressLineNumbers/>
      <w:suppressAutoHyphens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2B03EB"/>
    <w:rPr>
      <w:rFonts w:ascii="Courier New" w:hAnsi="Courier New"/>
    </w:rPr>
  </w:style>
  <w:style w:type="table" w:styleId="TableGrid">
    <w:name w:val="Table Grid"/>
    <w:basedOn w:val="TableNormal"/>
    <w:rsid w:val="00F26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615B81"/>
    <w:rPr>
      <w:b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A581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8402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001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6966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696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9392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580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109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63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2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434">
      <w:bodyDiv w:val="1"/>
      <w:marLeft w:val="0"/>
      <w:marRight w:val="0"/>
      <w:marTop w:val="40"/>
      <w:marBottom w:val="10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5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8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0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2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3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2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33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340">
              <w:marLeft w:val="3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t.ca.gov/hq/transprog/oftmp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C.Lotus.Notes.Data\LAPM%20Chapter%2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4FB90-5789-46DD-A1A8-B863B2617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LAPM Chapter 6.dot</Template>
  <TotalTime>5</TotalTime>
  <Pages>3</Pages>
  <Words>1248</Words>
  <Characters>10179</Characters>
  <Application>Microsoft Office Word</Application>
  <DocSecurity>0</DocSecurity>
  <Lines>84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LAPM Chapter 6</vt:lpstr>
    </vt:vector>
  </TitlesOfParts>
  <Company/>
  <LinksUpToDate>false</LinksUpToDate>
  <CharactersWithSpaces>11405</CharactersWithSpaces>
  <SharedDoc>false</SharedDoc>
  <HLinks>
    <vt:vector size="1080" baseType="variant">
      <vt:variant>
        <vt:i4>1638466</vt:i4>
      </vt:variant>
      <vt:variant>
        <vt:i4>2013</vt:i4>
      </vt:variant>
      <vt:variant>
        <vt:i4>0</vt:i4>
      </vt:variant>
      <vt:variant>
        <vt:i4>5</vt:i4>
      </vt:variant>
      <vt:variant>
        <vt:lpwstr>http://ecfr.gpoaccess.gov/cgi/t/text/text-idx?c=ecfr&amp;sid=323d4c3664ed8a6141173a261bad57c6&amp;rgn=div5&amp;view=text&amp;node=40:20.0.1.1.7&amp;idno=40</vt:lpwstr>
      </vt:variant>
      <vt:variant>
        <vt:lpwstr>40:20.0.1.1.7.1</vt:lpwstr>
      </vt:variant>
      <vt:variant>
        <vt:i4>3407987</vt:i4>
      </vt:variant>
      <vt:variant>
        <vt:i4>2010</vt:i4>
      </vt:variant>
      <vt:variant>
        <vt:i4>0</vt:i4>
      </vt:variant>
      <vt:variant>
        <vt:i4>5</vt:i4>
      </vt:variant>
      <vt:variant>
        <vt:lpwstr>http://frwebgate5.access.gpo.gov/cgi-bin/waisgate.cgi?WAISdocID=158186354730+0+0+0&amp;WAISaction=retrieve</vt:lpwstr>
      </vt:variant>
      <vt:variant>
        <vt:lpwstr/>
      </vt:variant>
      <vt:variant>
        <vt:i4>2818171</vt:i4>
      </vt:variant>
      <vt:variant>
        <vt:i4>2007</vt:i4>
      </vt:variant>
      <vt:variant>
        <vt:i4>0</vt:i4>
      </vt:variant>
      <vt:variant>
        <vt:i4>5</vt:i4>
      </vt:variant>
      <vt:variant>
        <vt:lpwstr>http://www.fhwa.dot.gov/hep/23cfr771.htm%23sec.771.117</vt:lpwstr>
      </vt:variant>
      <vt:variant>
        <vt:lpwstr/>
      </vt:variant>
      <vt:variant>
        <vt:i4>4653134</vt:i4>
      </vt:variant>
      <vt:variant>
        <vt:i4>1895</vt:i4>
      </vt:variant>
      <vt:variant>
        <vt:i4>0</vt:i4>
      </vt:variant>
      <vt:variant>
        <vt:i4>5</vt:i4>
      </vt:variant>
      <vt:variant>
        <vt:lpwstr>http://pd.dot.ca.gov/env/air/html/other/exmptprj.htm</vt:lpwstr>
      </vt:variant>
      <vt:variant>
        <vt:lpwstr/>
      </vt:variant>
      <vt:variant>
        <vt:i4>4915278</vt:i4>
      </vt:variant>
      <vt:variant>
        <vt:i4>1890</vt:i4>
      </vt:variant>
      <vt:variant>
        <vt:i4>0</vt:i4>
      </vt:variant>
      <vt:variant>
        <vt:i4>5</vt:i4>
      </vt:variant>
      <vt:variant>
        <vt:lpwstr>http://www.dot.ca.gov/ser/vol1/sec6/ch38nepa/chap38.htm</vt:lpwstr>
      </vt:variant>
      <vt:variant>
        <vt:lpwstr>air</vt:lpwstr>
      </vt:variant>
      <vt:variant>
        <vt:i4>720925</vt:i4>
      </vt:variant>
      <vt:variant>
        <vt:i4>1875</vt:i4>
      </vt:variant>
      <vt:variant>
        <vt:i4>0</vt:i4>
      </vt:variant>
      <vt:variant>
        <vt:i4>5</vt:i4>
      </vt:variant>
      <vt:variant>
        <vt:lpwstr>http://uscode.house.gov/download/pls/23C1.txt</vt:lpwstr>
      </vt:variant>
      <vt:variant>
        <vt:lpwstr/>
      </vt:variant>
      <vt:variant>
        <vt:i4>1966161</vt:i4>
      </vt:variant>
      <vt:variant>
        <vt:i4>1866</vt:i4>
      </vt:variant>
      <vt:variant>
        <vt:i4>0</vt:i4>
      </vt:variant>
      <vt:variant>
        <vt:i4>5</vt:i4>
      </vt:variant>
      <vt:variant>
        <vt:lpwstr>http://www.fhwa.dot.gov/REALESTATE/lpaguide/app3.htm</vt:lpwstr>
      </vt:variant>
      <vt:variant>
        <vt:lpwstr/>
      </vt:variant>
      <vt:variant>
        <vt:i4>1966161</vt:i4>
      </vt:variant>
      <vt:variant>
        <vt:i4>1855</vt:i4>
      </vt:variant>
      <vt:variant>
        <vt:i4>0</vt:i4>
      </vt:variant>
      <vt:variant>
        <vt:i4>5</vt:i4>
      </vt:variant>
      <vt:variant>
        <vt:lpwstr>http://www.fhwa.dot.gov/REALESTATE/lpaguide/app3.htm</vt:lpwstr>
      </vt:variant>
      <vt:variant>
        <vt:lpwstr/>
      </vt:variant>
      <vt:variant>
        <vt:i4>1572872</vt:i4>
      </vt:variant>
      <vt:variant>
        <vt:i4>1822</vt:i4>
      </vt:variant>
      <vt:variant>
        <vt:i4>0</vt:i4>
      </vt:variant>
      <vt:variant>
        <vt:i4>5</vt:i4>
      </vt:variant>
      <vt:variant>
        <vt:lpwstr>http://frwebgate6.access.gpo.gov/cgi-bin/waisgate.cgi?WAISdocID=74184359566+0+0+0&amp;WAISaction=retrieve</vt:lpwstr>
      </vt:variant>
      <vt:variant>
        <vt:lpwstr/>
      </vt:variant>
      <vt:variant>
        <vt:i4>2162778</vt:i4>
      </vt:variant>
      <vt:variant>
        <vt:i4>1799</vt:i4>
      </vt:variant>
      <vt:variant>
        <vt:i4>0</vt:i4>
      </vt:variant>
      <vt:variant>
        <vt:i4>5</vt:i4>
      </vt:variant>
      <vt:variant>
        <vt:lpwstr>http://128.253.22.246/uscode/uscode23/usc_sec_23_00000402----000-.html</vt:lpwstr>
      </vt:variant>
      <vt:variant>
        <vt:lpwstr/>
      </vt:variant>
      <vt:variant>
        <vt:i4>3932206</vt:i4>
      </vt:variant>
      <vt:variant>
        <vt:i4>1786</vt:i4>
      </vt:variant>
      <vt:variant>
        <vt:i4>0</vt:i4>
      </vt:variant>
      <vt:variant>
        <vt:i4>5</vt:i4>
      </vt:variant>
      <vt:variant>
        <vt:lpwstr>http://www.access.gpo.gov/nara/cfr/waisidx_99/23cfr480_99.html</vt:lpwstr>
      </vt:variant>
      <vt:variant>
        <vt:lpwstr/>
      </vt:variant>
      <vt:variant>
        <vt:i4>7733314</vt:i4>
      </vt:variant>
      <vt:variant>
        <vt:i4>1769</vt:i4>
      </vt:variant>
      <vt:variant>
        <vt:i4>0</vt:i4>
      </vt:variant>
      <vt:variant>
        <vt:i4>5</vt:i4>
      </vt:variant>
      <vt:variant>
        <vt:lpwstr>http://www.arb.ca.gov/bluebook/bb06/40cfr/40cfr93_105.htm</vt:lpwstr>
      </vt:variant>
      <vt:variant>
        <vt:lpwstr/>
      </vt:variant>
      <vt:variant>
        <vt:i4>786472</vt:i4>
      </vt:variant>
      <vt:variant>
        <vt:i4>1763</vt:i4>
      </vt:variant>
      <vt:variant>
        <vt:i4>0</vt:i4>
      </vt:variant>
      <vt:variant>
        <vt:i4>5</vt:i4>
      </vt:variant>
      <vt:variant>
        <vt:lpwstr>http://commerce.ca.gov/state/ttca/ttca_htmldisplay.jsp?BV_SessionID=@@@@1713601449.1071605254@@@@&amp;BV_EngineID=iadcjdhegmllbemgcfkmchcog.0&amp;sFilePath=/ttca/detail/D_PAL_FL_CAPermitHandbook.html&amp;sTableName=TTCA_NAV</vt:lpwstr>
      </vt:variant>
      <vt:variant>
        <vt:lpwstr/>
      </vt:variant>
      <vt:variant>
        <vt:i4>983113</vt:i4>
      </vt:variant>
      <vt:variant>
        <vt:i4>1760</vt:i4>
      </vt:variant>
      <vt:variant>
        <vt:i4>0</vt:i4>
      </vt:variant>
      <vt:variant>
        <vt:i4>5</vt:i4>
      </vt:variant>
      <vt:variant>
        <vt:lpwstr>http://policy.nrcs.usda.gov/scripts/lpsiis.dll/M/M_440_523_F_AD-1006.pdf</vt:lpwstr>
      </vt:variant>
      <vt:variant>
        <vt:lpwstr/>
      </vt:variant>
      <vt:variant>
        <vt:i4>196685</vt:i4>
      </vt:variant>
      <vt:variant>
        <vt:i4>1757</vt:i4>
      </vt:variant>
      <vt:variant>
        <vt:i4>0</vt:i4>
      </vt:variant>
      <vt:variant>
        <vt:i4>5</vt:i4>
      </vt:variant>
      <vt:variant>
        <vt:lpwstr>http://www.dot.ca.gov/ser/vol1/sec3/community/ch23farm/chap23farm.htm</vt:lpwstr>
      </vt:variant>
      <vt:variant>
        <vt:lpwstr/>
      </vt:variant>
      <vt:variant>
        <vt:i4>5832828</vt:i4>
      </vt:variant>
      <vt:variant>
        <vt:i4>1754</vt:i4>
      </vt:variant>
      <vt:variant>
        <vt:i4>0</vt:i4>
      </vt:variant>
      <vt:variant>
        <vt:i4>5</vt:i4>
      </vt:variant>
      <vt:variant>
        <vt:lpwstr>http://www.consrv.ca.gov/DLRP/fmmp/pubs/Order Form_1-4-07.pdf</vt:lpwstr>
      </vt:variant>
      <vt:variant>
        <vt:lpwstr/>
      </vt:variant>
      <vt:variant>
        <vt:i4>6357048</vt:i4>
      </vt:variant>
      <vt:variant>
        <vt:i4>1751</vt:i4>
      </vt:variant>
      <vt:variant>
        <vt:i4>0</vt:i4>
      </vt:variant>
      <vt:variant>
        <vt:i4>5</vt:i4>
      </vt:variant>
      <vt:variant>
        <vt:lpwstr>http://www.fhwa.dot.gov/realestate/coordnt.pdf</vt:lpwstr>
      </vt:variant>
      <vt:variant>
        <vt:lpwstr/>
      </vt:variant>
      <vt:variant>
        <vt:i4>1835031</vt:i4>
      </vt:variant>
      <vt:variant>
        <vt:i4>1748</vt:i4>
      </vt:variant>
      <vt:variant>
        <vt:i4>0</vt:i4>
      </vt:variant>
      <vt:variant>
        <vt:i4>5</vt:i4>
      </vt:variant>
      <vt:variant>
        <vt:lpwstr>http://www.dot.ca.gov/ser/vol4/envhb4.pdf</vt:lpwstr>
      </vt:variant>
      <vt:variant>
        <vt:lpwstr/>
      </vt:variant>
      <vt:variant>
        <vt:i4>3997818</vt:i4>
      </vt:variant>
      <vt:variant>
        <vt:i4>1745</vt:i4>
      </vt:variant>
      <vt:variant>
        <vt:i4>0</vt:i4>
      </vt:variant>
      <vt:variant>
        <vt:i4>5</vt:i4>
      </vt:variant>
      <vt:variant>
        <vt:lpwstr>http://www.dot.ca.gov/ser/vol1/sec3/community/ch24cia/chap24cia.htm</vt:lpwstr>
      </vt:variant>
      <vt:variant>
        <vt:lpwstr>laws</vt:lpwstr>
      </vt:variant>
      <vt:variant>
        <vt:i4>3997818</vt:i4>
      </vt:variant>
      <vt:variant>
        <vt:i4>1742</vt:i4>
      </vt:variant>
      <vt:variant>
        <vt:i4>0</vt:i4>
      </vt:variant>
      <vt:variant>
        <vt:i4>5</vt:i4>
      </vt:variant>
      <vt:variant>
        <vt:lpwstr>http://www.dot.ca.gov/ser/vol1/sec3/community/ch24cia/chap24cia.htm</vt:lpwstr>
      </vt:variant>
      <vt:variant>
        <vt:lpwstr>laws</vt:lpwstr>
      </vt:variant>
      <vt:variant>
        <vt:i4>3997818</vt:i4>
      </vt:variant>
      <vt:variant>
        <vt:i4>1739</vt:i4>
      </vt:variant>
      <vt:variant>
        <vt:i4>0</vt:i4>
      </vt:variant>
      <vt:variant>
        <vt:i4>5</vt:i4>
      </vt:variant>
      <vt:variant>
        <vt:lpwstr>http://www.dot.ca.gov/ser/vol1/sec3/community/ch24cia/chap24cia.htm</vt:lpwstr>
      </vt:variant>
      <vt:variant>
        <vt:lpwstr>laws</vt:lpwstr>
      </vt:variant>
      <vt:variant>
        <vt:i4>3997818</vt:i4>
      </vt:variant>
      <vt:variant>
        <vt:i4>1736</vt:i4>
      </vt:variant>
      <vt:variant>
        <vt:i4>0</vt:i4>
      </vt:variant>
      <vt:variant>
        <vt:i4>5</vt:i4>
      </vt:variant>
      <vt:variant>
        <vt:lpwstr>http://www.dot.ca.gov/ser/vol1/sec3/community/ch24cia/chap24cia.htm</vt:lpwstr>
      </vt:variant>
      <vt:variant>
        <vt:lpwstr>laws</vt:lpwstr>
      </vt:variant>
      <vt:variant>
        <vt:i4>3997818</vt:i4>
      </vt:variant>
      <vt:variant>
        <vt:i4>1733</vt:i4>
      </vt:variant>
      <vt:variant>
        <vt:i4>0</vt:i4>
      </vt:variant>
      <vt:variant>
        <vt:i4>5</vt:i4>
      </vt:variant>
      <vt:variant>
        <vt:lpwstr>http://www.dot.ca.gov/ser/vol1/sec3/community/ch24cia/chap24cia.htm</vt:lpwstr>
      </vt:variant>
      <vt:variant>
        <vt:lpwstr>laws</vt:lpwstr>
      </vt:variant>
      <vt:variant>
        <vt:i4>3997818</vt:i4>
      </vt:variant>
      <vt:variant>
        <vt:i4>1730</vt:i4>
      </vt:variant>
      <vt:variant>
        <vt:i4>0</vt:i4>
      </vt:variant>
      <vt:variant>
        <vt:i4>5</vt:i4>
      </vt:variant>
      <vt:variant>
        <vt:lpwstr>http://www.dot.ca.gov/ser/vol1/sec3/community/ch24cia/chap24cia.htm</vt:lpwstr>
      </vt:variant>
      <vt:variant>
        <vt:lpwstr>laws</vt:lpwstr>
      </vt:variant>
      <vt:variant>
        <vt:i4>3997818</vt:i4>
      </vt:variant>
      <vt:variant>
        <vt:i4>1727</vt:i4>
      </vt:variant>
      <vt:variant>
        <vt:i4>0</vt:i4>
      </vt:variant>
      <vt:variant>
        <vt:i4>5</vt:i4>
      </vt:variant>
      <vt:variant>
        <vt:lpwstr>http://www.dot.ca.gov/ser/vol1/sec3/community/ch24cia/chap24cia.htm</vt:lpwstr>
      </vt:variant>
      <vt:variant>
        <vt:lpwstr>laws</vt:lpwstr>
      </vt:variant>
      <vt:variant>
        <vt:i4>3997818</vt:i4>
      </vt:variant>
      <vt:variant>
        <vt:i4>1724</vt:i4>
      </vt:variant>
      <vt:variant>
        <vt:i4>0</vt:i4>
      </vt:variant>
      <vt:variant>
        <vt:i4>5</vt:i4>
      </vt:variant>
      <vt:variant>
        <vt:lpwstr>http://www.dot.ca.gov/ser/vol1/sec3/community/ch24cia/chap24cia.htm</vt:lpwstr>
      </vt:variant>
      <vt:variant>
        <vt:lpwstr>laws</vt:lpwstr>
      </vt:variant>
      <vt:variant>
        <vt:i4>3997818</vt:i4>
      </vt:variant>
      <vt:variant>
        <vt:i4>1721</vt:i4>
      </vt:variant>
      <vt:variant>
        <vt:i4>0</vt:i4>
      </vt:variant>
      <vt:variant>
        <vt:i4>5</vt:i4>
      </vt:variant>
      <vt:variant>
        <vt:lpwstr>http://www.dot.ca.gov/ser/vol1/sec3/community/ch24cia/chap24cia.htm</vt:lpwstr>
      </vt:variant>
      <vt:variant>
        <vt:lpwstr>laws</vt:lpwstr>
      </vt:variant>
      <vt:variant>
        <vt:i4>3473509</vt:i4>
      </vt:variant>
      <vt:variant>
        <vt:i4>1718</vt:i4>
      </vt:variant>
      <vt:variant>
        <vt:i4>0</vt:i4>
      </vt:variant>
      <vt:variant>
        <vt:i4>5</vt:i4>
      </vt:variant>
      <vt:variant>
        <vt:lpwstr>http://www.dot.ca.gov/ser/vol1/sec3/community/ch27via/chap27via.htm</vt:lpwstr>
      </vt:variant>
      <vt:variant>
        <vt:lpwstr>eval</vt:lpwstr>
      </vt:variant>
      <vt:variant>
        <vt:i4>5767183</vt:i4>
      </vt:variant>
      <vt:variant>
        <vt:i4>1715</vt:i4>
      </vt:variant>
      <vt:variant>
        <vt:i4>0</vt:i4>
      </vt:variant>
      <vt:variant>
        <vt:i4>5</vt:i4>
      </vt:variant>
      <vt:variant>
        <vt:lpwstr>http://www.dot.ca.gov/ser/vol1/sec3/community/ch27via/VIAChecklistGuidefinal.doc</vt:lpwstr>
      </vt:variant>
      <vt:variant>
        <vt:lpwstr/>
      </vt:variant>
      <vt:variant>
        <vt:i4>1966107</vt:i4>
      </vt:variant>
      <vt:variant>
        <vt:i4>1712</vt:i4>
      </vt:variant>
      <vt:variant>
        <vt:i4>0</vt:i4>
      </vt:variant>
      <vt:variant>
        <vt:i4>5</vt:i4>
      </vt:variant>
      <vt:variant>
        <vt:lpwstr>http://www.dot.ca.gov/ser/vol1/sec3/special/ch204f/chap20.htm</vt:lpwstr>
      </vt:variant>
      <vt:variant>
        <vt:lpwstr>consider</vt:lpwstr>
      </vt:variant>
      <vt:variant>
        <vt:i4>1310746</vt:i4>
      </vt:variant>
      <vt:variant>
        <vt:i4>1709</vt:i4>
      </vt:variant>
      <vt:variant>
        <vt:i4>0</vt:i4>
      </vt:variant>
      <vt:variant>
        <vt:i4>5</vt:i4>
      </vt:variant>
      <vt:variant>
        <vt:lpwstr>http://www.dot.ca.gov/ser/vol1/sec3/special/ch204f/chap20.htm</vt:lpwstr>
      </vt:variant>
      <vt:variant>
        <vt:lpwstr/>
      </vt:variant>
      <vt:variant>
        <vt:i4>6684758</vt:i4>
      </vt:variant>
      <vt:variant>
        <vt:i4>1706</vt:i4>
      </vt:variant>
      <vt:variant>
        <vt:i4>0</vt:i4>
      </vt:variant>
      <vt:variant>
        <vt:i4>5</vt:i4>
      </vt:variant>
      <vt:variant>
        <vt:lpwstr>http://www.dot.ca.gov/hq/LocalPrograms/lam/prog_p/p10consult.pdf</vt:lpwstr>
      </vt:variant>
      <vt:variant>
        <vt:lpwstr/>
      </vt:variant>
      <vt:variant>
        <vt:i4>3211356</vt:i4>
      </vt:variant>
      <vt:variant>
        <vt:i4>1703</vt:i4>
      </vt:variant>
      <vt:variant>
        <vt:i4>0</vt:i4>
      </vt:variant>
      <vt:variant>
        <vt:i4>5</vt:i4>
      </vt:variant>
      <vt:variant>
        <vt:lpwstr>http://www.dot.ca.gov/ser/vol1/sec3/natural/Ch14Bio/files/nes_10_4_05.doc</vt:lpwstr>
      </vt:variant>
      <vt:variant>
        <vt:lpwstr/>
      </vt:variant>
      <vt:variant>
        <vt:i4>2490416</vt:i4>
      </vt:variant>
      <vt:variant>
        <vt:i4>1700</vt:i4>
      </vt:variant>
      <vt:variant>
        <vt:i4>0</vt:i4>
      </vt:variant>
      <vt:variant>
        <vt:i4>5</vt:i4>
      </vt:variant>
      <vt:variant>
        <vt:lpwstr>http://www.cal-ipc.org/</vt:lpwstr>
      </vt:variant>
      <vt:variant>
        <vt:lpwstr/>
      </vt:variant>
      <vt:variant>
        <vt:i4>3145834</vt:i4>
      </vt:variant>
      <vt:variant>
        <vt:i4>1697</vt:i4>
      </vt:variant>
      <vt:variant>
        <vt:i4>0</vt:i4>
      </vt:variant>
      <vt:variant>
        <vt:i4>5</vt:i4>
      </vt:variant>
      <vt:variant>
        <vt:lpwstr>http://www.dot.ca.gov/ser/vol1/sec3/natural/ch15wetland/ch15wet.htm</vt:lpwstr>
      </vt:variant>
      <vt:variant>
        <vt:lpwstr/>
      </vt:variant>
      <vt:variant>
        <vt:i4>3145834</vt:i4>
      </vt:variant>
      <vt:variant>
        <vt:i4>1694</vt:i4>
      </vt:variant>
      <vt:variant>
        <vt:i4>0</vt:i4>
      </vt:variant>
      <vt:variant>
        <vt:i4>5</vt:i4>
      </vt:variant>
      <vt:variant>
        <vt:lpwstr>http://www.dot.ca.gov/ser/vol1/sec3/natural/ch15wetland/ch15wet.htm</vt:lpwstr>
      </vt:variant>
      <vt:variant>
        <vt:lpwstr/>
      </vt:variant>
      <vt:variant>
        <vt:i4>3276911</vt:i4>
      </vt:variant>
      <vt:variant>
        <vt:i4>1691</vt:i4>
      </vt:variant>
      <vt:variant>
        <vt:i4>0</vt:i4>
      </vt:variant>
      <vt:variant>
        <vt:i4>5</vt:i4>
      </vt:variant>
      <vt:variant>
        <vt:lpwstr>http://www.dot.ca.gov/ser/vol1/sec3/natural/Ch14Bio/ch14bio.htm</vt:lpwstr>
      </vt:variant>
      <vt:variant>
        <vt:lpwstr/>
      </vt:variant>
      <vt:variant>
        <vt:i4>4784130</vt:i4>
      </vt:variant>
      <vt:variant>
        <vt:i4>1688</vt:i4>
      </vt:variant>
      <vt:variant>
        <vt:i4>0</vt:i4>
      </vt:variant>
      <vt:variant>
        <vt:i4>5</vt:i4>
      </vt:variant>
      <vt:variant>
        <vt:lpwstr>http://www.dot.ca.gov/ser/forms.htmm</vt:lpwstr>
      </vt:variant>
      <vt:variant>
        <vt:lpwstr/>
      </vt:variant>
      <vt:variant>
        <vt:i4>3276911</vt:i4>
      </vt:variant>
      <vt:variant>
        <vt:i4>1685</vt:i4>
      </vt:variant>
      <vt:variant>
        <vt:i4>0</vt:i4>
      </vt:variant>
      <vt:variant>
        <vt:i4>5</vt:i4>
      </vt:variant>
      <vt:variant>
        <vt:lpwstr>http://www.dot.ca.gov/ser/vol1/sec3/natural/Ch14Bio/ch14bio.htm</vt:lpwstr>
      </vt:variant>
      <vt:variant>
        <vt:lpwstr/>
      </vt:variant>
      <vt:variant>
        <vt:i4>4587538</vt:i4>
      </vt:variant>
      <vt:variant>
        <vt:i4>1682</vt:i4>
      </vt:variant>
      <vt:variant>
        <vt:i4>0</vt:i4>
      </vt:variant>
      <vt:variant>
        <vt:i4>5</vt:i4>
      </vt:variant>
      <vt:variant>
        <vt:lpwstr>http://www.nmfs.noaa.gov/sfa/magact/</vt:lpwstr>
      </vt:variant>
      <vt:variant>
        <vt:lpwstr/>
      </vt:variant>
      <vt:variant>
        <vt:i4>7602212</vt:i4>
      </vt:variant>
      <vt:variant>
        <vt:i4>1679</vt:i4>
      </vt:variant>
      <vt:variant>
        <vt:i4>0</vt:i4>
      </vt:variant>
      <vt:variant>
        <vt:i4>5</vt:i4>
      </vt:variant>
      <vt:variant>
        <vt:lpwstr>http://www.nmfs.noaa.gov/habitat/efh/Consultation/TOC.html</vt:lpwstr>
      </vt:variant>
      <vt:variant>
        <vt:lpwstr/>
      </vt:variant>
      <vt:variant>
        <vt:i4>7798882</vt:i4>
      </vt:variant>
      <vt:variant>
        <vt:i4>1676</vt:i4>
      </vt:variant>
      <vt:variant>
        <vt:i4>0</vt:i4>
      </vt:variant>
      <vt:variant>
        <vt:i4>5</vt:i4>
      </vt:variant>
      <vt:variant>
        <vt:lpwstr>http://www.fws.gov/endangered/listdata.html</vt:lpwstr>
      </vt:variant>
      <vt:variant>
        <vt:lpwstr/>
      </vt:variant>
      <vt:variant>
        <vt:i4>7602213</vt:i4>
      </vt:variant>
      <vt:variant>
        <vt:i4>1673</vt:i4>
      </vt:variant>
      <vt:variant>
        <vt:i4>0</vt:i4>
      </vt:variant>
      <vt:variant>
        <vt:i4>5</vt:i4>
      </vt:variant>
      <vt:variant>
        <vt:lpwstr>http://www.dot.ca.gov/ser/vol1/sec3/special/ch19wsrivers/chap19.htm</vt:lpwstr>
      </vt:variant>
      <vt:variant>
        <vt:lpwstr/>
      </vt:variant>
      <vt:variant>
        <vt:i4>1638470</vt:i4>
      </vt:variant>
      <vt:variant>
        <vt:i4>1670</vt:i4>
      </vt:variant>
      <vt:variant>
        <vt:i4>0</vt:i4>
      </vt:variant>
      <vt:variant>
        <vt:i4>5</vt:i4>
      </vt:variant>
      <vt:variant>
        <vt:lpwstr>http://www.dot.ca.gov/ser/vol1/sec3/special/ch17flood/chap17.htm</vt:lpwstr>
      </vt:variant>
      <vt:variant>
        <vt:lpwstr/>
      </vt:variant>
      <vt:variant>
        <vt:i4>6750257</vt:i4>
      </vt:variant>
      <vt:variant>
        <vt:i4>1667</vt:i4>
      </vt:variant>
      <vt:variant>
        <vt:i4>0</vt:i4>
      </vt:variant>
      <vt:variant>
        <vt:i4>5</vt:i4>
      </vt:variant>
      <vt:variant>
        <vt:lpwstr>http://www.dot.ca.gov/ser/vol1/sec3/special/ch18coastal/chap18.htm</vt:lpwstr>
      </vt:variant>
      <vt:variant>
        <vt:lpwstr/>
      </vt:variant>
      <vt:variant>
        <vt:i4>6422627</vt:i4>
      </vt:variant>
      <vt:variant>
        <vt:i4>1664</vt:i4>
      </vt:variant>
      <vt:variant>
        <vt:i4>0</vt:i4>
      </vt:variant>
      <vt:variant>
        <vt:i4>5</vt:i4>
      </vt:variant>
      <vt:variant>
        <vt:lpwstr>http://www.dot.ca.gov/ser/vol1/vol1.htm</vt:lpwstr>
      </vt:variant>
      <vt:variant>
        <vt:lpwstr/>
      </vt:variant>
      <vt:variant>
        <vt:i4>8192100</vt:i4>
      </vt:variant>
      <vt:variant>
        <vt:i4>1661</vt:i4>
      </vt:variant>
      <vt:variant>
        <vt:i4>0</vt:i4>
      </vt:variant>
      <vt:variant>
        <vt:i4>5</vt:i4>
      </vt:variant>
      <vt:variant>
        <vt:lpwstr>http://www.epa.gov/region09/water/groundwater/ssa.html</vt:lpwstr>
      </vt:variant>
      <vt:variant>
        <vt:lpwstr/>
      </vt:variant>
      <vt:variant>
        <vt:i4>6422627</vt:i4>
      </vt:variant>
      <vt:variant>
        <vt:i4>1658</vt:i4>
      </vt:variant>
      <vt:variant>
        <vt:i4>0</vt:i4>
      </vt:variant>
      <vt:variant>
        <vt:i4>5</vt:i4>
      </vt:variant>
      <vt:variant>
        <vt:lpwstr>http://www.dot.ca.gov/ser/vol1/vol1.htm</vt:lpwstr>
      </vt:variant>
      <vt:variant>
        <vt:lpwstr/>
      </vt:variant>
      <vt:variant>
        <vt:i4>6422627</vt:i4>
      </vt:variant>
      <vt:variant>
        <vt:i4>1655</vt:i4>
      </vt:variant>
      <vt:variant>
        <vt:i4>0</vt:i4>
      </vt:variant>
      <vt:variant>
        <vt:i4>5</vt:i4>
      </vt:variant>
      <vt:variant>
        <vt:lpwstr>http://www.dot.ca.gov/ser/vol1/vol1.htm</vt:lpwstr>
      </vt:variant>
      <vt:variant>
        <vt:lpwstr/>
      </vt:variant>
      <vt:variant>
        <vt:i4>6422627</vt:i4>
      </vt:variant>
      <vt:variant>
        <vt:i4>1652</vt:i4>
      </vt:variant>
      <vt:variant>
        <vt:i4>0</vt:i4>
      </vt:variant>
      <vt:variant>
        <vt:i4>5</vt:i4>
      </vt:variant>
      <vt:variant>
        <vt:lpwstr>http://www.dot.ca.gov/ser/vol1/vol1.htm</vt:lpwstr>
      </vt:variant>
      <vt:variant>
        <vt:lpwstr/>
      </vt:variant>
      <vt:variant>
        <vt:i4>4849672</vt:i4>
      </vt:variant>
      <vt:variant>
        <vt:i4>1649</vt:i4>
      </vt:variant>
      <vt:variant>
        <vt:i4>0</vt:i4>
      </vt:variant>
      <vt:variant>
        <vt:i4>5</vt:i4>
      </vt:variant>
      <vt:variant>
        <vt:lpwstr>http://www.dot.ca.gov/ser/vol1/sec3/physical/ch11air/chap11.htm</vt:lpwstr>
      </vt:variant>
      <vt:variant>
        <vt:lpwstr>Conformity</vt:lpwstr>
      </vt:variant>
      <vt:variant>
        <vt:i4>4849672</vt:i4>
      </vt:variant>
      <vt:variant>
        <vt:i4>1646</vt:i4>
      </vt:variant>
      <vt:variant>
        <vt:i4>0</vt:i4>
      </vt:variant>
      <vt:variant>
        <vt:i4>5</vt:i4>
      </vt:variant>
      <vt:variant>
        <vt:lpwstr>http://www.dot.ca.gov/ser/vol1/sec3/physical/ch11air/chap11.htm</vt:lpwstr>
      </vt:variant>
      <vt:variant>
        <vt:lpwstr>Conformity</vt:lpwstr>
      </vt:variant>
      <vt:variant>
        <vt:i4>4849672</vt:i4>
      </vt:variant>
      <vt:variant>
        <vt:i4>1643</vt:i4>
      </vt:variant>
      <vt:variant>
        <vt:i4>0</vt:i4>
      </vt:variant>
      <vt:variant>
        <vt:i4>5</vt:i4>
      </vt:variant>
      <vt:variant>
        <vt:lpwstr>http://www.dot.ca.gov/ser/vol1/sec3/physical/ch11air/chap11.htm</vt:lpwstr>
      </vt:variant>
      <vt:variant>
        <vt:lpwstr>Conformity</vt:lpwstr>
      </vt:variant>
      <vt:variant>
        <vt:i4>4849672</vt:i4>
      </vt:variant>
      <vt:variant>
        <vt:i4>1640</vt:i4>
      </vt:variant>
      <vt:variant>
        <vt:i4>0</vt:i4>
      </vt:variant>
      <vt:variant>
        <vt:i4>5</vt:i4>
      </vt:variant>
      <vt:variant>
        <vt:lpwstr>http://www.dot.ca.gov/ser/vol1/sec3/physical/ch11air/chap11.htm</vt:lpwstr>
      </vt:variant>
      <vt:variant>
        <vt:lpwstr>Conformity</vt:lpwstr>
      </vt:variant>
      <vt:variant>
        <vt:i4>1769528</vt:i4>
      </vt:variant>
      <vt:variant>
        <vt:i4>1637</vt:i4>
      </vt:variant>
      <vt:variant>
        <vt:i4>0</vt:i4>
      </vt:variant>
      <vt:variant>
        <vt:i4>5</vt:i4>
      </vt:variant>
      <vt:variant>
        <vt:lpwstr>http://a257.g.akamaitech.net/7/257/2422/12feb20041500/edocket.access.gpo.gov/cfr_2004/julqtr/pdf/40cfr93.127.pdf</vt:lpwstr>
      </vt:variant>
      <vt:variant>
        <vt:lpwstr/>
      </vt:variant>
      <vt:variant>
        <vt:i4>1703992</vt:i4>
      </vt:variant>
      <vt:variant>
        <vt:i4>1634</vt:i4>
      </vt:variant>
      <vt:variant>
        <vt:i4>0</vt:i4>
      </vt:variant>
      <vt:variant>
        <vt:i4>5</vt:i4>
      </vt:variant>
      <vt:variant>
        <vt:lpwstr>http://a257.g.akamaitech.net/7/257/2422/12feb20041500/edocket.access.gpo.gov/cfr_2004/julqtr/pdf/40cfr93.126.pdf</vt:lpwstr>
      </vt:variant>
      <vt:variant>
        <vt:lpwstr/>
      </vt:variant>
      <vt:variant>
        <vt:i4>5767252</vt:i4>
      </vt:variant>
      <vt:variant>
        <vt:i4>1631</vt:i4>
      </vt:variant>
      <vt:variant>
        <vt:i4>0</vt:i4>
      </vt:variant>
      <vt:variant>
        <vt:i4>5</vt:i4>
      </vt:variant>
      <vt:variant>
        <vt:lpwstr>http://www.dot.ca.gov/hq/env/air/pages/conftable.htm</vt:lpwstr>
      </vt:variant>
      <vt:variant>
        <vt:lpwstr/>
      </vt:variant>
      <vt:variant>
        <vt:i4>7143464</vt:i4>
      </vt:variant>
      <vt:variant>
        <vt:i4>1628</vt:i4>
      </vt:variant>
      <vt:variant>
        <vt:i4>0</vt:i4>
      </vt:variant>
      <vt:variant>
        <vt:i4>5</vt:i4>
      </vt:variant>
      <vt:variant>
        <vt:lpwstr>http://www.dot.ca.gov/ser/vol1/sec3/physical/ch12noise/chap12noise.htm</vt:lpwstr>
      </vt:variant>
      <vt:variant>
        <vt:lpwstr/>
      </vt:variant>
      <vt:variant>
        <vt:i4>7143464</vt:i4>
      </vt:variant>
      <vt:variant>
        <vt:i4>1625</vt:i4>
      </vt:variant>
      <vt:variant>
        <vt:i4>0</vt:i4>
      </vt:variant>
      <vt:variant>
        <vt:i4>5</vt:i4>
      </vt:variant>
      <vt:variant>
        <vt:lpwstr>http://www.dot.ca.gov/ser/vol1/sec3/physical/ch12noise/chap12noise.htm</vt:lpwstr>
      </vt:variant>
      <vt:variant>
        <vt:lpwstr/>
      </vt:variant>
      <vt:variant>
        <vt:i4>6684758</vt:i4>
      </vt:variant>
      <vt:variant>
        <vt:i4>1622</vt:i4>
      </vt:variant>
      <vt:variant>
        <vt:i4>0</vt:i4>
      </vt:variant>
      <vt:variant>
        <vt:i4>5</vt:i4>
      </vt:variant>
      <vt:variant>
        <vt:lpwstr>http://www.dot.ca.gov/hq/LocalPrograms/lam/prog_p/p10consult.pdf</vt:lpwstr>
      </vt:variant>
      <vt:variant>
        <vt:lpwstr/>
      </vt:variant>
      <vt:variant>
        <vt:i4>720922</vt:i4>
      </vt:variant>
      <vt:variant>
        <vt:i4>1619</vt:i4>
      </vt:variant>
      <vt:variant>
        <vt:i4>0</vt:i4>
      </vt:variant>
      <vt:variant>
        <vt:i4>5</vt:i4>
      </vt:variant>
      <vt:variant>
        <vt:lpwstr>http://www.dot.ca.gov/hq/transprog/fedpgm.htm</vt:lpwstr>
      </vt:variant>
      <vt:variant>
        <vt:lpwstr/>
      </vt:variant>
      <vt:variant>
        <vt:i4>5111857</vt:i4>
      </vt:variant>
      <vt:variant>
        <vt:i4>1616</vt:i4>
      </vt:variant>
      <vt:variant>
        <vt:i4>0</vt:i4>
      </vt:variant>
      <vt:variant>
        <vt:i4>5</vt:i4>
      </vt:variant>
      <vt:variant>
        <vt:lpwstr>http://www.dot.ca.gov/ser/downloads/memos/CEQA_Lead_Agency_24Jun04.pdf</vt:lpwstr>
      </vt:variant>
      <vt:variant>
        <vt:lpwstr/>
      </vt:variant>
      <vt:variant>
        <vt:i4>720922</vt:i4>
      </vt:variant>
      <vt:variant>
        <vt:i4>505</vt:i4>
      </vt:variant>
      <vt:variant>
        <vt:i4>0</vt:i4>
      </vt:variant>
      <vt:variant>
        <vt:i4>5</vt:i4>
      </vt:variant>
      <vt:variant>
        <vt:lpwstr>http://www.dot.ca.gov/hq/transprog/fedpgm.htm</vt:lpwstr>
      </vt:variant>
      <vt:variant>
        <vt:lpwstr/>
      </vt:variant>
      <vt:variant>
        <vt:i4>720910</vt:i4>
      </vt:variant>
      <vt:variant>
        <vt:i4>462</vt:i4>
      </vt:variant>
      <vt:variant>
        <vt:i4>0</vt:i4>
      </vt:variant>
      <vt:variant>
        <vt:i4>5</vt:i4>
      </vt:variant>
      <vt:variant>
        <vt:lpwstr>http://www.dot.ca.gov/ser/vol1/sec6/ch38nepa/Internal_QC_Certification.doc</vt:lpwstr>
      </vt:variant>
      <vt:variant>
        <vt:lpwstr/>
      </vt:variant>
      <vt:variant>
        <vt:i4>7274508</vt:i4>
      </vt:variant>
      <vt:variant>
        <vt:i4>459</vt:i4>
      </vt:variant>
      <vt:variant>
        <vt:i4>0</vt:i4>
      </vt:variant>
      <vt:variant>
        <vt:i4>5</vt:i4>
      </vt:variant>
      <vt:variant>
        <vt:lpwstr>http://www.dot.ca.gov/hq/env/nepa_pilot/pdf/policies/NEPADelegationQCProgram-2July07.pdf</vt:lpwstr>
      </vt:variant>
      <vt:variant>
        <vt:lpwstr/>
      </vt:variant>
      <vt:variant>
        <vt:i4>720910</vt:i4>
      </vt:variant>
      <vt:variant>
        <vt:i4>456</vt:i4>
      </vt:variant>
      <vt:variant>
        <vt:i4>0</vt:i4>
      </vt:variant>
      <vt:variant>
        <vt:i4>5</vt:i4>
      </vt:variant>
      <vt:variant>
        <vt:lpwstr>http://www.dot.ca.gov/ser/vol1/sec6/ch38nepa/Internal_QC_Certification.doc</vt:lpwstr>
      </vt:variant>
      <vt:variant>
        <vt:lpwstr/>
      </vt:variant>
      <vt:variant>
        <vt:i4>7274508</vt:i4>
      </vt:variant>
      <vt:variant>
        <vt:i4>453</vt:i4>
      </vt:variant>
      <vt:variant>
        <vt:i4>0</vt:i4>
      </vt:variant>
      <vt:variant>
        <vt:i4>5</vt:i4>
      </vt:variant>
      <vt:variant>
        <vt:lpwstr>http://www.dot.ca.gov/hq/env/nepa_pilot/pdf/policies/NEPADelegationQCProgram-2July07.pdf</vt:lpwstr>
      </vt:variant>
      <vt:variant>
        <vt:lpwstr/>
      </vt:variant>
      <vt:variant>
        <vt:i4>720910</vt:i4>
      </vt:variant>
      <vt:variant>
        <vt:i4>450</vt:i4>
      </vt:variant>
      <vt:variant>
        <vt:i4>0</vt:i4>
      </vt:variant>
      <vt:variant>
        <vt:i4>5</vt:i4>
      </vt:variant>
      <vt:variant>
        <vt:lpwstr>http://www.dot.ca.gov/ser/vol1/sec6/ch38nepa/Internal_QC_Certification.doc</vt:lpwstr>
      </vt:variant>
      <vt:variant>
        <vt:lpwstr/>
      </vt:variant>
      <vt:variant>
        <vt:i4>7274508</vt:i4>
      </vt:variant>
      <vt:variant>
        <vt:i4>447</vt:i4>
      </vt:variant>
      <vt:variant>
        <vt:i4>0</vt:i4>
      </vt:variant>
      <vt:variant>
        <vt:i4>5</vt:i4>
      </vt:variant>
      <vt:variant>
        <vt:lpwstr>http://www.dot.ca.gov/hq/env/nepa_pilot/pdf/policies/NEPADelegationQCProgram-2July07.pdf</vt:lpwstr>
      </vt:variant>
      <vt:variant>
        <vt:lpwstr/>
      </vt:variant>
      <vt:variant>
        <vt:i4>720910</vt:i4>
      </vt:variant>
      <vt:variant>
        <vt:i4>444</vt:i4>
      </vt:variant>
      <vt:variant>
        <vt:i4>0</vt:i4>
      </vt:variant>
      <vt:variant>
        <vt:i4>5</vt:i4>
      </vt:variant>
      <vt:variant>
        <vt:lpwstr>http://www.dot.ca.gov/ser/vol1/sec6/ch38nepa/Internal_QC_Certification.doc</vt:lpwstr>
      </vt:variant>
      <vt:variant>
        <vt:lpwstr/>
      </vt:variant>
      <vt:variant>
        <vt:i4>7274508</vt:i4>
      </vt:variant>
      <vt:variant>
        <vt:i4>441</vt:i4>
      </vt:variant>
      <vt:variant>
        <vt:i4>0</vt:i4>
      </vt:variant>
      <vt:variant>
        <vt:i4>5</vt:i4>
      </vt:variant>
      <vt:variant>
        <vt:lpwstr>http://www.dot.ca.gov/hq/env/nepa_pilot/pdf/policies/NEPADelegationQCProgram-2July07.pdf</vt:lpwstr>
      </vt:variant>
      <vt:variant>
        <vt:lpwstr/>
      </vt:variant>
      <vt:variant>
        <vt:i4>720910</vt:i4>
      </vt:variant>
      <vt:variant>
        <vt:i4>438</vt:i4>
      </vt:variant>
      <vt:variant>
        <vt:i4>0</vt:i4>
      </vt:variant>
      <vt:variant>
        <vt:i4>5</vt:i4>
      </vt:variant>
      <vt:variant>
        <vt:lpwstr>http://www.dot.ca.gov/ser/vol1/sec6/ch38nepa/Internal_QC_Certification.doc</vt:lpwstr>
      </vt:variant>
      <vt:variant>
        <vt:lpwstr/>
      </vt:variant>
      <vt:variant>
        <vt:i4>7274508</vt:i4>
      </vt:variant>
      <vt:variant>
        <vt:i4>435</vt:i4>
      </vt:variant>
      <vt:variant>
        <vt:i4>0</vt:i4>
      </vt:variant>
      <vt:variant>
        <vt:i4>5</vt:i4>
      </vt:variant>
      <vt:variant>
        <vt:lpwstr>http://www.dot.ca.gov/hq/env/nepa_pilot/pdf/policies/NEPADelegationQCProgram-2July07.pdf</vt:lpwstr>
      </vt:variant>
      <vt:variant>
        <vt:lpwstr/>
      </vt:variant>
      <vt:variant>
        <vt:i4>7274508</vt:i4>
      </vt:variant>
      <vt:variant>
        <vt:i4>432</vt:i4>
      </vt:variant>
      <vt:variant>
        <vt:i4>0</vt:i4>
      </vt:variant>
      <vt:variant>
        <vt:i4>5</vt:i4>
      </vt:variant>
      <vt:variant>
        <vt:lpwstr>http://www.dot.ca.gov/hq/env/nepa_pilot/pdf/policies/NEPADelegationQCProgram-2July07.pdf</vt:lpwstr>
      </vt:variant>
      <vt:variant>
        <vt:lpwstr/>
      </vt:variant>
      <vt:variant>
        <vt:i4>458776</vt:i4>
      </vt:variant>
      <vt:variant>
        <vt:i4>429</vt:i4>
      </vt:variant>
      <vt:variant>
        <vt:i4>0</vt:i4>
      </vt:variant>
      <vt:variant>
        <vt:i4>5</vt:i4>
      </vt:variant>
      <vt:variant>
        <vt:lpwstr>http://www.dot.ca.gov/ser/vol1/sec6/ch38nepa/External_QC_Certification.doc</vt:lpwstr>
      </vt:variant>
      <vt:variant>
        <vt:lpwstr/>
      </vt:variant>
      <vt:variant>
        <vt:i4>7274508</vt:i4>
      </vt:variant>
      <vt:variant>
        <vt:i4>426</vt:i4>
      </vt:variant>
      <vt:variant>
        <vt:i4>0</vt:i4>
      </vt:variant>
      <vt:variant>
        <vt:i4>5</vt:i4>
      </vt:variant>
      <vt:variant>
        <vt:lpwstr>http://www.dot.ca.gov/hq/env/nepa_pilot/pdf/policies/NEPADelegationQCProgram-2July07.pdf</vt:lpwstr>
      </vt:variant>
      <vt:variant>
        <vt:lpwstr/>
      </vt:variant>
      <vt:variant>
        <vt:i4>2490391</vt:i4>
      </vt:variant>
      <vt:variant>
        <vt:i4>423</vt:i4>
      </vt:variant>
      <vt:variant>
        <vt:i4>0</vt:i4>
      </vt:variant>
      <vt:variant>
        <vt:i4>5</vt:i4>
      </vt:variant>
      <vt:variant>
        <vt:lpwstr>http://www.dot.ca.gov/ser/vol1/sec6/ch38nepa/ED_Checklist.doc</vt:lpwstr>
      </vt:variant>
      <vt:variant>
        <vt:lpwstr/>
      </vt:variant>
      <vt:variant>
        <vt:i4>7929882</vt:i4>
      </vt:variant>
      <vt:variant>
        <vt:i4>420</vt:i4>
      </vt:variant>
      <vt:variant>
        <vt:i4>0</vt:i4>
      </vt:variant>
      <vt:variant>
        <vt:i4>5</vt:i4>
      </vt:variant>
      <vt:variant>
        <vt:lpwstr>http://www.dot.ca.gov/ser/downloads/templates/eir_eis.doc</vt:lpwstr>
      </vt:variant>
      <vt:variant>
        <vt:lpwstr/>
      </vt:variant>
      <vt:variant>
        <vt:i4>720910</vt:i4>
      </vt:variant>
      <vt:variant>
        <vt:i4>417</vt:i4>
      </vt:variant>
      <vt:variant>
        <vt:i4>0</vt:i4>
      </vt:variant>
      <vt:variant>
        <vt:i4>5</vt:i4>
      </vt:variant>
      <vt:variant>
        <vt:lpwstr>http://www.dot.ca.gov/ser/vol1/sec6/ch38nepa/Internal_QC_Certification.doc</vt:lpwstr>
      </vt:variant>
      <vt:variant>
        <vt:lpwstr/>
      </vt:variant>
      <vt:variant>
        <vt:i4>7274508</vt:i4>
      </vt:variant>
      <vt:variant>
        <vt:i4>414</vt:i4>
      </vt:variant>
      <vt:variant>
        <vt:i4>0</vt:i4>
      </vt:variant>
      <vt:variant>
        <vt:i4>5</vt:i4>
      </vt:variant>
      <vt:variant>
        <vt:lpwstr>http://www.dot.ca.gov/hq/env/nepa_pilot/pdf/policies/NEPADelegationQCProgram-2July07.pdf</vt:lpwstr>
      </vt:variant>
      <vt:variant>
        <vt:lpwstr/>
      </vt:variant>
      <vt:variant>
        <vt:i4>720910</vt:i4>
      </vt:variant>
      <vt:variant>
        <vt:i4>402</vt:i4>
      </vt:variant>
      <vt:variant>
        <vt:i4>0</vt:i4>
      </vt:variant>
      <vt:variant>
        <vt:i4>5</vt:i4>
      </vt:variant>
      <vt:variant>
        <vt:lpwstr>http://www.dot.ca.gov/ser/vol1/sec6/ch38nepa/Internal_QC_Certification.doc</vt:lpwstr>
      </vt:variant>
      <vt:variant>
        <vt:lpwstr/>
      </vt:variant>
      <vt:variant>
        <vt:i4>7274508</vt:i4>
      </vt:variant>
      <vt:variant>
        <vt:i4>399</vt:i4>
      </vt:variant>
      <vt:variant>
        <vt:i4>0</vt:i4>
      </vt:variant>
      <vt:variant>
        <vt:i4>5</vt:i4>
      </vt:variant>
      <vt:variant>
        <vt:lpwstr>http://www.dot.ca.gov/hq/env/nepa_pilot/pdf/policies/NEPADelegationQCProgram-2July07.pdf</vt:lpwstr>
      </vt:variant>
      <vt:variant>
        <vt:lpwstr/>
      </vt:variant>
      <vt:variant>
        <vt:i4>720910</vt:i4>
      </vt:variant>
      <vt:variant>
        <vt:i4>396</vt:i4>
      </vt:variant>
      <vt:variant>
        <vt:i4>0</vt:i4>
      </vt:variant>
      <vt:variant>
        <vt:i4>5</vt:i4>
      </vt:variant>
      <vt:variant>
        <vt:lpwstr>http://www.dot.ca.gov/ser/vol1/sec6/ch38nepa/Internal_QC_Certification.doc</vt:lpwstr>
      </vt:variant>
      <vt:variant>
        <vt:lpwstr/>
      </vt:variant>
      <vt:variant>
        <vt:i4>7274508</vt:i4>
      </vt:variant>
      <vt:variant>
        <vt:i4>393</vt:i4>
      </vt:variant>
      <vt:variant>
        <vt:i4>0</vt:i4>
      </vt:variant>
      <vt:variant>
        <vt:i4>5</vt:i4>
      </vt:variant>
      <vt:variant>
        <vt:lpwstr>http://www.dot.ca.gov/hq/env/nepa_pilot/pdf/policies/NEPADelegationQCProgram-2July07.pdf</vt:lpwstr>
      </vt:variant>
      <vt:variant>
        <vt:lpwstr/>
      </vt:variant>
      <vt:variant>
        <vt:i4>720910</vt:i4>
      </vt:variant>
      <vt:variant>
        <vt:i4>390</vt:i4>
      </vt:variant>
      <vt:variant>
        <vt:i4>0</vt:i4>
      </vt:variant>
      <vt:variant>
        <vt:i4>5</vt:i4>
      </vt:variant>
      <vt:variant>
        <vt:lpwstr>http://www.dot.ca.gov/ser/vol1/sec6/ch38nepa/Internal_QC_Certification.doc</vt:lpwstr>
      </vt:variant>
      <vt:variant>
        <vt:lpwstr/>
      </vt:variant>
      <vt:variant>
        <vt:i4>7274508</vt:i4>
      </vt:variant>
      <vt:variant>
        <vt:i4>387</vt:i4>
      </vt:variant>
      <vt:variant>
        <vt:i4>0</vt:i4>
      </vt:variant>
      <vt:variant>
        <vt:i4>5</vt:i4>
      </vt:variant>
      <vt:variant>
        <vt:lpwstr>http://www.dot.ca.gov/hq/env/nepa_pilot/pdf/policies/NEPADelegationQCProgram-2July07.pdf.</vt:lpwstr>
      </vt:variant>
      <vt:variant>
        <vt:lpwstr/>
      </vt:variant>
      <vt:variant>
        <vt:i4>720910</vt:i4>
      </vt:variant>
      <vt:variant>
        <vt:i4>384</vt:i4>
      </vt:variant>
      <vt:variant>
        <vt:i4>0</vt:i4>
      </vt:variant>
      <vt:variant>
        <vt:i4>5</vt:i4>
      </vt:variant>
      <vt:variant>
        <vt:lpwstr>http://www.dot.ca.gov/ser/vol1/sec6/ch38nepa/Internal_QC_Certification.doc</vt:lpwstr>
      </vt:variant>
      <vt:variant>
        <vt:lpwstr/>
      </vt:variant>
      <vt:variant>
        <vt:i4>7274508</vt:i4>
      </vt:variant>
      <vt:variant>
        <vt:i4>381</vt:i4>
      </vt:variant>
      <vt:variant>
        <vt:i4>0</vt:i4>
      </vt:variant>
      <vt:variant>
        <vt:i4>5</vt:i4>
      </vt:variant>
      <vt:variant>
        <vt:lpwstr>http://www.dot.ca.gov/hq/env/nepa_pilot/pdf/policies/NEPADelegationQCProgram-2July07.pdf</vt:lpwstr>
      </vt:variant>
      <vt:variant>
        <vt:lpwstr/>
      </vt:variant>
      <vt:variant>
        <vt:i4>786491</vt:i4>
      </vt:variant>
      <vt:variant>
        <vt:i4>378</vt:i4>
      </vt:variant>
      <vt:variant>
        <vt:i4>0</vt:i4>
      </vt:variant>
      <vt:variant>
        <vt:i4>5</vt:i4>
      </vt:variant>
      <vt:variant>
        <vt:lpwstr>http://www.dot.ca.gov/hq/env/nepa_pilot/pdf/policies/NEPADelegationQCProgram-July07.pdf</vt:lpwstr>
      </vt:variant>
      <vt:variant>
        <vt:lpwstr/>
      </vt:variant>
      <vt:variant>
        <vt:i4>458776</vt:i4>
      </vt:variant>
      <vt:variant>
        <vt:i4>375</vt:i4>
      </vt:variant>
      <vt:variant>
        <vt:i4>0</vt:i4>
      </vt:variant>
      <vt:variant>
        <vt:i4>5</vt:i4>
      </vt:variant>
      <vt:variant>
        <vt:lpwstr>http://www.dot.ca.gov/ser/vol1/sec6/ch38nepa/External_QC_Certification.doc</vt:lpwstr>
      </vt:variant>
      <vt:variant>
        <vt:lpwstr/>
      </vt:variant>
      <vt:variant>
        <vt:i4>7274508</vt:i4>
      </vt:variant>
      <vt:variant>
        <vt:i4>372</vt:i4>
      </vt:variant>
      <vt:variant>
        <vt:i4>0</vt:i4>
      </vt:variant>
      <vt:variant>
        <vt:i4>5</vt:i4>
      </vt:variant>
      <vt:variant>
        <vt:lpwstr>http://www.dot.ca.gov/hq/env/nepa_pilot/pdf/policies/NEPADelegationQCProgram-2July07.pdf</vt:lpwstr>
      </vt:variant>
      <vt:variant>
        <vt:lpwstr/>
      </vt:variant>
      <vt:variant>
        <vt:i4>2490391</vt:i4>
      </vt:variant>
      <vt:variant>
        <vt:i4>369</vt:i4>
      </vt:variant>
      <vt:variant>
        <vt:i4>0</vt:i4>
      </vt:variant>
      <vt:variant>
        <vt:i4>5</vt:i4>
      </vt:variant>
      <vt:variant>
        <vt:lpwstr>http://www.dot.ca.gov/ser/vol1/sec6/ch38nepa/ED_Checklist.doc</vt:lpwstr>
      </vt:variant>
      <vt:variant>
        <vt:lpwstr/>
      </vt:variant>
      <vt:variant>
        <vt:i4>7929882</vt:i4>
      </vt:variant>
      <vt:variant>
        <vt:i4>366</vt:i4>
      </vt:variant>
      <vt:variant>
        <vt:i4>0</vt:i4>
      </vt:variant>
      <vt:variant>
        <vt:i4>5</vt:i4>
      </vt:variant>
      <vt:variant>
        <vt:lpwstr>http://www.dot.ca.gov/ser/downloads/templates/eir_eis.doc</vt:lpwstr>
      </vt:variant>
      <vt:variant>
        <vt:lpwstr/>
      </vt:variant>
      <vt:variant>
        <vt:i4>1638408</vt:i4>
      </vt:variant>
      <vt:variant>
        <vt:i4>363</vt:i4>
      </vt:variant>
      <vt:variant>
        <vt:i4>0</vt:i4>
      </vt:variant>
      <vt:variant>
        <vt:i4>5</vt:i4>
      </vt:variant>
      <vt:variant>
        <vt:lpwstr>http://www.environment.fhwa.dot.gov/guidebook/vol2/doc11a.pdf</vt:lpwstr>
      </vt:variant>
      <vt:variant>
        <vt:lpwstr/>
      </vt:variant>
      <vt:variant>
        <vt:i4>720910</vt:i4>
      </vt:variant>
      <vt:variant>
        <vt:i4>360</vt:i4>
      </vt:variant>
      <vt:variant>
        <vt:i4>0</vt:i4>
      </vt:variant>
      <vt:variant>
        <vt:i4>5</vt:i4>
      </vt:variant>
      <vt:variant>
        <vt:lpwstr>http://www.dot.ca.gov/ser/vol1/sec6/ch38nepa/Internal_QC_Certification.doc</vt:lpwstr>
      </vt:variant>
      <vt:variant>
        <vt:lpwstr/>
      </vt:variant>
      <vt:variant>
        <vt:i4>720910</vt:i4>
      </vt:variant>
      <vt:variant>
        <vt:i4>357</vt:i4>
      </vt:variant>
      <vt:variant>
        <vt:i4>0</vt:i4>
      </vt:variant>
      <vt:variant>
        <vt:i4>5</vt:i4>
      </vt:variant>
      <vt:variant>
        <vt:lpwstr>http://www.dot.ca.gov/ser/vol1/sec6/ch38nepa/Internal_QC_Certification.doc</vt:lpwstr>
      </vt:variant>
      <vt:variant>
        <vt:lpwstr/>
      </vt:variant>
      <vt:variant>
        <vt:i4>7274508</vt:i4>
      </vt:variant>
      <vt:variant>
        <vt:i4>354</vt:i4>
      </vt:variant>
      <vt:variant>
        <vt:i4>0</vt:i4>
      </vt:variant>
      <vt:variant>
        <vt:i4>5</vt:i4>
      </vt:variant>
      <vt:variant>
        <vt:lpwstr>http://www.dot.ca.gov/hq/env/nepa_pilot/pdf/policies/NEPADelegationQCProgram-2July07.pdf</vt:lpwstr>
      </vt:variant>
      <vt:variant>
        <vt:lpwstr/>
      </vt:variant>
      <vt:variant>
        <vt:i4>458776</vt:i4>
      </vt:variant>
      <vt:variant>
        <vt:i4>351</vt:i4>
      </vt:variant>
      <vt:variant>
        <vt:i4>0</vt:i4>
      </vt:variant>
      <vt:variant>
        <vt:i4>5</vt:i4>
      </vt:variant>
      <vt:variant>
        <vt:lpwstr>http://www.dot.ca.gov/ser/vol1/sec6/ch38nepa/External_QC_Certification.doc</vt:lpwstr>
      </vt:variant>
      <vt:variant>
        <vt:lpwstr/>
      </vt:variant>
      <vt:variant>
        <vt:i4>7798866</vt:i4>
      </vt:variant>
      <vt:variant>
        <vt:i4>348</vt:i4>
      </vt:variant>
      <vt:variant>
        <vt:i4>0</vt:i4>
      </vt:variant>
      <vt:variant>
        <vt:i4>5</vt:i4>
      </vt:variant>
      <vt:variant>
        <vt:lpwstr>http://www.dot.ca.gov/hq/env/nepa_pilot/pdf/policies/NEPADelegationQCPr ogram-2July07.pdf</vt:lpwstr>
      </vt:variant>
      <vt:variant>
        <vt:lpwstr/>
      </vt:variant>
      <vt:variant>
        <vt:i4>720910</vt:i4>
      </vt:variant>
      <vt:variant>
        <vt:i4>339</vt:i4>
      </vt:variant>
      <vt:variant>
        <vt:i4>0</vt:i4>
      </vt:variant>
      <vt:variant>
        <vt:i4>5</vt:i4>
      </vt:variant>
      <vt:variant>
        <vt:lpwstr>http://www.dot.ca.gov/ser/vol1/sec6/ch38nepa/Internal_QC_Certification.doc</vt:lpwstr>
      </vt:variant>
      <vt:variant>
        <vt:lpwstr/>
      </vt:variant>
      <vt:variant>
        <vt:i4>7274508</vt:i4>
      </vt:variant>
      <vt:variant>
        <vt:i4>336</vt:i4>
      </vt:variant>
      <vt:variant>
        <vt:i4>0</vt:i4>
      </vt:variant>
      <vt:variant>
        <vt:i4>5</vt:i4>
      </vt:variant>
      <vt:variant>
        <vt:lpwstr>http://www.dot.ca.gov/hq/env/nepa_pilot/pdf/policies/NEPADelegationQCProgram-2July07.pdf</vt:lpwstr>
      </vt:variant>
      <vt:variant>
        <vt:lpwstr/>
      </vt:variant>
      <vt:variant>
        <vt:i4>458776</vt:i4>
      </vt:variant>
      <vt:variant>
        <vt:i4>333</vt:i4>
      </vt:variant>
      <vt:variant>
        <vt:i4>0</vt:i4>
      </vt:variant>
      <vt:variant>
        <vt:i4>5</vt:i4>
      </vt:variant>
      <vt:variant>
        <vt:lpwstr>http://www.dot.ca.gov/ser/vol1/sec6/ch38nepa/External_QC_Certification.doc</vt:lpwstr>
      </vt:variant>
      <vt:variant>
        <vt:lpwstr/>
      </vt:variant>
      <vt:variant>
        <vt:i4>7274508</vt:i4>
      </vt:variant>
      <vt:variant>
        <vt:i4>330</vt:i4>
      </vt:variant>
      <vt:variant>
        <vt:i4>0</vt:i4>
      </vt:variant>
      <vt:variant>
        <vt:i4>5</vt:i4>
      </vt:variant>
      <vt:variant>
        <vt:lpwstr>http://www.dot.ca.gov/hq/env/nepa_pilot/pdf/policies/NEPADelegationQCProgram-2July07.pdf</vt:lpwstr>
      </vt:variant>
      <vt:variant>
        <vt:lpwstr/>
      </vt:variant>
      <vt:variant>
        <vt:i4>2490391</vt:i4>
      </vt:variant>
      <vt:variant>
        <vt:i4>327</vt:i4>
      </vt:variant>
      <vt:variant>
        <vt:i4>0</vt:i4>
      </vt:variant>
      <vt:variant>
        <vt:i4>5</vt:i4>
      </vt:variant>
      <vt:variant>
        <vt:lpwstr>http://www.dot.ca.gov/ser/vol1/sec6/ch38nepa/ED_Checklist.doc</vt:lpwstr>
      </vt:variant>
      <vt:variant>
        <vt:lpwstr/>
      </vt:variant>
      <vt:variant>
        <vt:i4>458776</vt:i4>
      </vt:variant>
      <vt:variant>
        <vt:i4>324</vt:i4>
      </vt:variant>
      <vt:variant>
        <vt:i4>0</vt:i4>
      </vt:variant>
      <vt:variant>
        <vt:i4>5</vt:i4>
      </vt:variant>
      <vt:variant>
        <vt:lpwstr>http://www.dot.ca.gov/ser/vol1/sec6/ch38nepa/External_QC_Certification.doc</vt:lpwstr>
      </vt:variant>
      <vt:variant>
        <vt:lpwstr/>
      </vt:variant>
      <vt:variant>
        <vt:i4>7274508</vt:i4>
      </vt:variant>
      <vt:variant>
        <vt:i4>321</vt:i4>
      </vt:variant>
      <vt:variant>
        <vt:i4>0</vt:i4>
      </vt:variant>
      <vt:variant>
        <vt:i4>5</vt:i4>
      </vt:variant>
      <vt:variant>
        <vt:lpwstr>http://www.dot.ca.gov/hq/env/nepa_pilot/pdf/policies/NEPADelegationQCProgram-2July07.pdf</vt:lpwstr>
      </vt:variant>
      <vt:variant>
        <vt:lpwstr/>
      </vt:variant>
      <vt:variant>
        <vt:i4>2490391</vt:i4>
      </vt:variant>
      <vt:variant>
        <vt:i4>318</vt:i4>
      </vt:variant>
      <vt:variant>
        <vt:i4>0</vt:i4>
      </vt:variant>
      <vt:variant>
        <vt:i4>5</vt:i4>
      </vt:variant>
      <vt:variant>
        <vt:lpwstr>http://www.dot.ca.gov/ser/vol1/sec6/ch38nepa/ED_Checklist.doc</vt:lpwstr>
      </vt:variant>
      <vt:variant>
        <vt:lpwstr/>
      </vt:variant>
      <vt:variant>
        <vt:i4>2359407</vt:i4>
      </vt:variant>
      <vt:variant>
        <vt:i4>315</vt:i4>
      </vt:variant>
      <vt:variant>
        <vt:i4>0</vt:i4>
      </vt:variant>
      <vt:variant>
        <vt:i4>5</vt:i4>
      </vt:variant>
      <vt:variant>
        <vt:lpwstr>http://www.dot.ca.gov/ser/forms.htm</vt:lpwstr>
      </vt:variant>
      <vt:variant>
        <vt:lpwstr/>
      </vt:variant>
      <vt:variant>
        <vt:i4>458776</vt:i4>
      </vt:variant>
      <vt:variant>
        <vt:i4>306</vt:i4>
      </vt:variant>
      <vt:variant>
        <vt:i4>0</vt:i4>
      </vt:variant>
      <vt:variant>
        <vt:i4>5</vt:i4>
      </vt:variant>
      <vt:variant>
        <vt:lpwstr>http://www.dot.ca.gov/ser/vol1/sec6/ch38nepa/External_QC_Certification.doc</vt:lpwstr>
      </vt:variant>
      <vt:variant>
        <vt:lpwstr/>
      </vt:variant>
      <vt:variant>
        <vt:i4>7274508</vt:i4>
      </vt:variant>
      <vt:variant>
        <vt:i4>303</vt:i4>
      </vt:variant>
      <vt:variant>
        <vt:i4>0</vt:i4>
      </vt:variant>
      <vt:variant>
        <vt:i4>5</vt:i4>
      </vt:variant>
      <vt:variant>
        <vt:lpwstr>http://www.dot.ca.gov/hq/env/nepa_pilot/pdf/policies/NEPADelegationQCProgram-2July07.pdf</vt:lpwstr>
      </vt:variant>
      <vt:variant>
        <vt:lpwstr/>
      </vt:variant>
      <vt:variant>
        <vt:i4>2490391</vt:i4>
      </vt:variant>
      <vt:variant>
        <vt:i4>300</vt:i4>
      </vt:variant>
      <vt:variant>
        <vt:i4>0</vt:i4>
      </vt:variant>
      <vt:variant>
        <vt:i4>5</vt:i4>
      </vt:variant>
      <vt:variant>
        <vt:lpwstr>http://www.dot.ca.gov/ser/vol1/sec6/ch38nepa/ED_Checklist.doc</vt:lpwstr>
      </vt:variant>
      <vt:variant>
        <vt:lpwstr/>
      </vt:variant>
      <vt:variant>
        <vt:i4>655362</vt:i4>
      </vt:variant>
      <vt:variant>
        <vt:i4>297</vt:i4>
      </vt:variant>
      <vt:variant>
        <vt:i4>0</vt:i4>
      </vt:variant>
      <vt:variant>
        <vt:i4>5</vt:i4>
      </vt:variant>
      <vt:variant>
        <vt:lpwstr>http://www.dot.ca.gov/ser/forms.htm.</vt:lpwstr>
      </vt:variant>
      <vt:variant>
        <vt:lpwstr/>
      </vt:variant>
      <vt:variant>
        <vt:i4>3342460</vt:i4>
      </vt:variant>
      <vt:variant>
        <vt:i4>288</vt:i4>
      </vt:variant>
      <vt:variant>
        <vt:i4>0</vt:i4>
      </vt:variant>
      <vt:variant>
        <vt:i4>5</vt:i4>
      </vt:variant>
      <vt:variant>
        <vt:lpwstr>http://www.dot.ca.gov/ser/vol1/sec6/ch38nepa/chap38.htm%23instructions</vt:lpwstr>
      </vt:variant>
      <vt:variant>
        <vt:lpwstr/>
      </vt:variant>
      <vt:variant>
        <vt:i4>589917</vt:i4>
      </vt:variant>
      <vt:variant>
        <vt:i4>285</vt:i4>
      </vt:variant>
      <vt:variant>
        <vt:i4>0</vt:i4>
      </vt:variant>
      <vt:variant>
        <vt:i4>5</vt:i4>
      </vt:variant>
      <vt:variant>
        <vt:lpwstr>http://www.dot.ca.gov/hq/LocalPrograms/training/training.html</vt:lpwstr>
      </vt:variant>
      <vt:variant>
        <vt:lpwstr/>
      </vt:variant>
      <vt:variant>
        <vt:i4>4849734</vt:i4>
      </vt:variant>
      <vt:variant>
        <vt:i4>282</vt:i4>
      </vt:variant>
      <vt:variant>
        <vt:i4>0</vt:i4>
      </vt:variant>
      <vt:variant>
        <vt:i4>5</vt:i4>
      </vt:variant>
      <vt:variant>
        <vt:lpwstr>http://www.dot.ca.gov/ser/downloads/memos/nepa/Signed Ltr-FHWA-NEPA-21June07.pdf</vt:lpwstr>
      </vt:variant>
      <vt:variant>
        <vt:lpwstr/>
      </vt:variant>
      <vt:variant>
        <vt:i4>6029405</vt:i4>
      </vt:variant>
      <vt:variant>
        <vt:i4>279</vt:i4>
      </vt:variant>
      <vt:variant>
        <vt:i4>0</vt:i4>
      </vt:variant>
      <vt:variant>
        <vt:i4>5</vt:i4>
      </vt:variant>
      <vt:variant>
        <vt:lpwstr>http://www.dot.ca.gov/ser/vol1/sec6/ch37joint/chap37.htm</vt:lpwstr>
      </vt:variant>
      <vt:variant>
        <vt:lpwstr>eirs</vt:lpwstr>
      </vt:variant>
      <vt:variant>
        <vt:i4>4587594</vt:i4>
      </vt:variant>
      <vt:variant>
        <vt:i4>276</vt:i4>
      </vt:variant>
      <vt:variant>
        <vt:i4>0</vt:i4>
      </vt:variant>
      <vt:variant>
        <vt:i4>5</vt:i4>
      </vt:variant>
      <vt:variant>
        <vt:lpwstr>http://www.dot.ca.gov/ser/vol1/sec6/ch37joint/chap37.htm</vt:lpwstr>
      </vt:variant>
      <vt:variant>
        <vt:lpwstr/>
      </vt:variant>
      <vt:variant>
        <vt:i4>1572880</vt:i4>
      </vt:variant>
      <vt:variant>
        <vt:i4>273</vt:i4>
      </vt:variant>
      <vt:variant>
        <vt:i4>0</vt:i4>
      </vt:variant>
      <vt:variant>
        <vt:i4>5</vt:i4>
      </vt:variant>
      <vt:variant>
        <vt:lpwstr>http://www.dot.ca.gov/ser/vol1/sec3/special/ch204f/chap20.htm</vt:lpwstr>
      </vt:variant>
      <vt:variant>
        <vt:lpwstr>deminimis</vt:lpwstr>
      </vt:variant>
      <vt:variant>
        <vt:i4>1310746</vt:i4>
      </vt:variant>
      <vt:variant>
        <vt:i4>270</vt:i4>
      </vt:variant>
      <vt:variant>
        <vt:i4>0</vt:i4>
      </vt:variant>
      <vt:variant>
        <vt:i4>5</vt:i4>
      </vt:variant>
      <vt:variant>
        <vt:lpwstr>http://www.dot.ca.gov/ser/vol1/sec3/special/ch204f/chap20.htm</vt:lpwstr>
      </vt:variant>
      <vt:variant>
        <vt:lpwstr/>
      </vt:variant>
      <vt:variant>
        <vt:i4>7929964</vt:i4>
      </vt:variant>
      <vt:variant>
        <vt:i4>267</vt:i4>
      </vt:variant>
      <vt:variant>
        <vt:i4>0</vt:i4>
      </vt:variant>
      <vt:variant>
        <vt:i4>5</vt:i4>
      </vt:variant>
      <vt:variant>
        <vt:lpwstr>http://environment.fhwa.dot.gov/projdev/4fmhist.asp</vt:lpwstr>
      </vt:variant>
      <vt:variant>
        <vt:lpwstr/>
      </vt:variant>
      <vt:variant>
        <vt:i4>6225991</vt:i4>
      </vt:variant>
      <vt:variant>
        <vt:i4>264</vt:i4>
      </vt:variant>
      <vt:variant>
        <vt:i4>0</vt:i4>
      </vt:variant>
      <vt:variant>
        <vt:i4>5</vt:i4>
      </vt:variant>
      <vt:variant>
        <vt:lpwstr>http://environment.fhwa.dot.gov/projdev/4fmparks.asp</vt:lpwstr>
      </vt:variant>
      <vt:variant>
        <vt:lpwstr/>
      </vt:variant>
      <vt:variant>
        <vt:i4>6094924</vt:i4>
      </vt:variant>
      <vt:variant>
        <vt:i4>261</vt:i4>
      </vt:variant>
      <vt:variant>
        <vt:i4>0</vt:i4>
      </vt:variant>
      <vt:variant>
        <vt:i4>5</vt:i4>
      </vt:variant>
      <vt:variant>
        <vt:lpwstr>http://environment.fhwa.dot.gov/projdev/4fbridge.asp</vt:lpwstr>
      </vt:variant>
      <vt:variant>
        <vt:lpwstr/>
      </vt:variant>
      <vt:variant>
        <vt:i4>3145767</vt:i4>
      </vt:variant>
      <vt:variant>
        <vt:i4>258</vt:i4>
      </vt:variant>
      <vt:variant>
        <vt:i4>0</vt:i4>
      </vt:variant>
      <vt:variant>
        <vt:i4>5</vt:i4>
      </vt:variant>
      <vt:variant>
        <vt:lpwstr>http://environment.fhwa.dot.gov/projdev/4fbikeways.asp</vt:lpwstr>
      </vt:variant>
      <vt:variant>
        <vt:lpwstr/>
      </vt:variant>
      <vt:variant>
        <vt:i4>1310746</vt:i4>
      </vt:variant>
      <vt:variant>
        <vt:i4>255</vt:i4>
      </vt:variant>
      <vt:variant>
        <vt:i4>0</vt:i4>
      </vt:variant>
      <vt:variant>
        <vt:i4>5</vt:i4>
      </vt:variant>
      <vt:variant>
        <vt:lpwstr>http://www.dot.ca.gov/ser/vol1/sec3/special/ch204f/chap20.htm</vt:lpwstr>
      </vt:variant>
      <vt:variant>
        <vt:lpwstr/>
      </vt:variant>
      <vt:variant>
        <vt:i4>1572928</vt:i4>
      </vt:variant>
      <vt:variant>
        <vt:i4>252</vt:i4>
      </vt:variant>
      <vt:variant>
        <vt:i4>0</vt:i4>
      </vt:variant>
      <vt:variant>
        <vt:i4>5</vt:i4>
      </vt:variant>
      <vt:variant>
        <vt:lpwstr>http://www.dot.ca.gov/ser/downloads/MOUs/NEPA404/nepa404_2006_final-mou.pdf</vt:lpwstr>
      </vt:variant>
      <vt:variant>
        <vt:lpwstr/>
      </vt:variant>
      <vt:variant>
        <vt:i4>5570564</vt:i4>
      </vt:variant>
      <vt:variant>
        <vt:i4>249</vt:i4>
      </vt:variant>
      <vt:variant>
        <vt:i4>0</vt:i4>
      </vt:variant>
      <vt:variant>
        <vt:i4>5</vt:i4>
      </vt:variant>
      <vt:variant>
        <vt:lpwstr>http://www.dot.ca.gov/ser/downloads/MOUs/NEPA404/mou.pdf</vt:lpwstr>
      </vt:variant>
      <vt:variant>
        <vt:lpwstr/>
      </vt:variant>
      <vt:variant>
        <vt:i4>6750257</vt:i4>
      </vt:variant>
      <vt:variant>
        <vt:i4>246</vt:i4>
      </vt:variant>
      <vt:variant>
        <vt:i4>0</vt:i4>
      </vt:variant>
      <vt:variant>
        <vt:i4>5</vt:i4>
      </vt:variant>
      <vt:variant>
        <vt:lpwstr>http://www.dot.ca.gov/ser/vol2/PA-04-EH.pdf</vt:lpwstr>
      </vt:variant>
      <vt:variant>
        <vt:lpwstr/>
      </vt:variant>
      <vt:variant>
        <vt:i4>786453</vt:i4>
      </vt:variant>
      <vt:variant>
        <vt:i4>243</vt:i4>
      </vt:variant>
      <vt:variant>
        <vt:i4>0</vt:i4>
      </vt:variant>
      <vt:variant>
        <vt:i4>5</vt:i4>
      </vt:variant>
      <vt:variant>
        <vt:lpwstr>http://www.dot.ca.gov/ser/vol1/sec1/ch1fedlaw/chap1.htm</vt:lpwstr>
      </vt:variant>
      <vt:variant>
        <vt:lpwstr>CWA</vt:lpwstr>
      </vt:variant>
      <vt:variant>
        <vt:i4>4259932</vt:i4>
      </vt:variant>
      <vt:variant>
        <vt:i4>240</vt:i4>
      </vt:variant>
      <vt:variant>
        <vt:i4>0</vt:i4>
      </vt:variant>
      <vt:variant>
        <vt:i4>5</vt:i4>
      </vt:variant>
      <vt:variant>
        <vt:lpwstr>http://www.dot.ca.gov/ser/vol1/sec1/ch1fedlaw/chap1.htm</vt:lpwstr>
      </vt:variant>
      <vt:variant>
        <vt:lpwstr>Ch11LawCCAA</vt:lpwstr>
      </vt:variant>
      <vt:variant>
        <vt:i4>4456521</vt:i4>
      </vt:variant>
      <vt:variant>
        <vt:i4>237</vt:i4>
      </vt:variant>
      <vt:variant>
        <vt:i4>0</vt:i4>
      </vt:variant>
      <vt:variant>
        <vt:i4>5</vt:i4>
      </vt:variant>
      <vt:variant>
        <vt:lpwstr>http://www.dot.ca.gov/ser/vol1/sec1/ch1fedlaw/chap1.htm</vt:lpwstr>
      </vt:variant>
      <vt:variant>
        <vt:lpwstr>Ch1EO13112</vt:lpwstr>
      </vt:variant>
      <vt:variant>
        <vt:i4>3014753</vt:i4>
      </vt:variant>
      <vt:variant>
        <vt:i4>234</vt:i4>
      </vt:variant>
      <vt:variant>
        <vt:i4>0</vt:i4>
      </vt:variant>
      <vt:variant>
        <vt:i4>5</vt:i4>
      </vt:variant>
      <vt:variant>
        <vt:lpwstr>http://www.dot.ca.gov/ser/vol1/sec3/community/ch25cia/chap24cia.ht</vt:lpwstr>
      </vt:variant>
      <vt:variant>
        <vt:lpwstr/>
      </vt:variant>
      <vt:variant>
        <vt:i4>1638470</vt:i4>
      </vt:variant>
      <vt:variant>
        <vt:i4>231</vt:i4>
      </vt:variant>
      <vt:variant>
        <vt:i4>0</vt:i4>
      </vt:variant>
      <vt:variant>
        <vt:i4>5</vt:i4>
      </vt:variant>
      <vt:variant>
        <vt:lpwstr>http://www.dot.ca.gov/ser/vol1/sec3/special/ch17flood/chap17.htm</vt:lpwstr>
      </vt:variant>
      <vt:variant>
        <vt:lpwstr/>
      </vt:variant>
      <vt:variant>
        <vt:i4>3145834</vt:i4>
      </vt:variant>
      <vt:variant>
        <vt:i4>228</vt:i4>
      </vt:variant>
      <vt:variant>
        <vt:i4>0</vt:i4>
      </vt:variant>
      <vt:variant>
        <vt:i4>5</vt:i4>
      </vt:variant>
      <vt:variant>
        <vt:lpwstr>http://www.dot.ca.gov/ser/vol1/sec3/natural/ch15wetland/ch15wet.htm</vt:lpwstr>
      </vt:variant>
      <vt:variant>
        <vt:lpwstr/>
      </vt:variant>
      <vt:variant>
        <vt:i4>3276911</vt:i4>
      </vt:variant>
      <vt:variant>
        <vt:i4>225</vt:i4>
      </vt:variant>
      <vt:variant>
        <vt:i4>0</vt:i4>
      </vt:variant>
      <vt:variant>
        <vt:i4>5</vt:i4>
      </vt:variant>
      <vt:variant>
        <vt:lpwstr>http://www.dot.ca.gov/ser/vol1/sec3/natural/Ch14Bio/ch14bio.htm</vt:lpwstr>
      </vt:variant>
      <vt:variant>
        <vt:lpwstr/>
      </vt:variant>
      <vt:variant>
        <vt:i4>5963799</vt:i4>
      </vt:variant>
      <vt:variant>
        <vt:i4>222</vt:i4>
      </vt:variant>
      <vt:variant>
        <vt:i4>0</vt:i4>
      </vt:variant>
      <vt:variant>
        <vt:i4>5</vt:i4>
      </vt:variant>
      <vt:variant>
        <vt:lpwstr>http://www.dot.ca.gov/ser/vol1/sec3/cultural/ch28arch/chap28.htm</vt:lpwstr>
      </vt:variant>
      <vt:variant>
        <vt:lpwstr/>
      </vt:variant>
      <vt:variant>
        <vt:i4>1310746</vt:i4>
      </vt:variant>
      <vt:variant>
        <vt:i4>219</vt:i4>
      </vt:variant>
      <vt:variant>
        <vt:i4>0</vt:i4>
      </vt:variant>
      <vt:variant>
        <vt:i4>5</vt:i4>
      </vt:variant>
      <vt:variant>
        <vt:lpwstr>http://www.dot.ca.gov/ser/vol1/sec3/special/ch204f/chap20.htm</vt:lpwstr>
      </vt:variant>
      <vt:variant>
        <vt:lpwstr/>
      </vt:variant>
      <vt:variant>
        <vt:i4>1376317</vt:i4>
      </vt:variant>
      <vt:variant>
        <vt:i4>216</vt:i4>
      </vt:variant>
      <vt:variant>
        <vt:i4>0</vt:i4>
      </vt:variant>
      <vt:variant>
        <vt:i4>5</vt:i4>
      </vt:variant>
      <vt:variant>
        <vt:lpwstr>http://www.dot.ca.gov/hq/LocalPrograms/lam/prog_p/p03proja.pdf</vt:lpwstr>
      </vt:variant>
      <vt:variant>
        <vt:lpwstr/>
      </vt:variant>
      <vt:variant>
        <vt:i4>3276913</vt:i4>
      </vt:variant>
      <vt:variant>
        <vt:i4>213</vt:i4>
      </vt:variant>
      <vt:variant>
        <vt:i4>0</vt:i4>
      </vt:variant>
      <vt:variant>
        <vt:i4>5</vt:i4>
      </vt:variant>
      <vt:variant>
        <vt:lpwstr>http://www.dot.ca.gov/hq/LocalPrograms/lam/forms/acrobat/prog_p/E_Forms/3g-pg29.pdf</vt:lpwstr>
      </vt:variant>
      <vt:variant>
        <vt:lpwstr/>
      </vt:variant>
      <vt:variant>
        <vt:i4>6750335</vt:i4>
      </vt:variant>
      <vt:variant>
        <vt:i4>210</vt:i4>
      </vt:variant>
      <vt:variant>
        <vt:i4>0</vt:i4>
      </vt:variant>
      <vt:variant>
        <vt:i4>5</vt:i4>
      </vt:variant>
      <vt:variant>
        <vt:lpwstr>http://www.dot.ca.gov/ser/downloads/templates/</vt:lpwstr>
      </vt:variant>
      <vt:variant>
        <vt:lpwstr/>
      </vt:variant>
      <vt:variant>
        <vt:i4>3735613</vt:i4>
      </vt:variant>
      <vt:variant>
        <vt:i4>207</vt:i4>
      </vt:variant>
      <vt:variant>
        <vt:i4>0</vt:i4>
      </vt:variant>
      <vt:variant>
        <vt:i4>5</vt:i4>
      </vt:variant>
      <vt:variant>
        <vt:lpwstr>http://www.dot.ca.gov/ser/downloads/templates/EIR-EIS outline aug06.doc</vt:lpwstr>
      </vt:variant>
      <vt:variant>
        <vt:lpwstr/>
      </vt:variant>
      <vt:variant>
        <vt:i4>1376317</vt:i4>
      </vt:variant>
      <vt:variant>
        <vt:i4>204</vt:i4>
      </vt:variant>
      <vt:variant>
        <vt:i4>0</vt:i4>
      </vt:variant>
      <vt:variant>
        <vt:i4>5</vt:i4>
      </vt:variant>
      <vt:variant>
        <vt:lpwstr>http://www.dot.ca.gov/hq/LocalPrograms/lam/prog_p/p03proja.pdf</vt:lpwstr>
      </vt:variant>
      <vt:variant>
        <vt:lpwstr/>
      </vt:variant>
      <vt:variant>
        <vt:i4>1376317</vt:i4>
      </vt:variant>
      <vt:variant>
        <vt:i4>201</vt:i4>
      </vt:variant>
      <vt:variant>
        <vt:i4>0</vt:i4>
      </vt:variant>
      <vt:variant>
        <vt:i4>5</vt:i4>
      </vt:variant>
      <vt:variant>
        <vt:lpwstr>http://www.dot.ca.gov/hq/LocalPrograms/lam/prog_p/p03proja.pdf</vt:lpwstr>
      </vt:variant>
      <vt:variant>
        <vt:lpwstr/>
      </vt:variant>
      <vt:variant>
        <vt:i4>2818110</vt:i4>
      </vt:variant>
      <vt:variant>
        <vt:i4>198</vt:i4>
      </vt:variant>
      <vt:variant>
        <vt:i4>0</vt:i4>
      </vt:variant>
      <vt:variant>
        <vt:i4>5</vt:i4>
      </vt:variant>
      <vt:variant>
        <vt:lpwstr>http://www.dot.ca.gov/ser/vol1/sec4/ch31ea/chap31ea.htm</vt:lpwstr>
      </vt:variant>
      <vt:variant>
        <vt:lpwstr/>
      </vt:variant>
      <vt:variant>
        <vt:i4>6750335</vt:i4>
      </vt:variant>
      <vt:variant>
        <vt:i4>195</vt:i4>
      </vt:variant>
      <vt:variant>
        <vt:i4>0</vt:i4>
      </vt:variant>
      <vt:variant>
        <vt:i4>5</vt:i4>
      </vt:variant>
      <vt:variant>
        <vt:lpwstr>http://www.dot.ca.gov/ser/downloads/templates/</vt:lpwstr>
      </vt:variant>
      <vt:variant>
        <vt:lpwstr/>
      </vt:variant>
      <vt:variant>
        <vt:i4>589915</vt:i4>
      </vt:variant>
      <vt:variant>
        <vt:i4>192</vt:i4>
      </vt:variant>
      <vt:variant>
        <vt:i4>0</vt:i4>
      </vt:variant>
      <vt:variant>
        <vt:i4>5</vt:i4>
      </vt:variant>
      <vt:variant>
        <vt:lpwstr>http://www.dot.ca.gov/ser/downloads/templates/EIR-EA Outline Annotated aug06.doc</vt:lpwstr>
      </vt:variant>
      <vt:variant>
        <vt:lpwstr/>
      </vt:variant>
      <vt:variant>
        <vt:i4>5308425</vt:i4>
      </vt:variant>
      <vt:variant>
        <vt:i4>189</vt:i4>
      </vt:variant>
      <vt:variant>
        <vt:i4>0</vt:i4>
      </vt:variant>
      <vt:variant>
        <vt:i4>5</vt:i4>
      </vt:variant>
      <vt:variant>
        <vt:lpwstr>http://www.dot.ca.gov/ser/downloads/templates/IS-EAoutline aug06.doc</vt:lpwstr>
      </vt:variant>
      <vt:variant>
        <vt:lpwstr/>
      </vt:variant>
      <vt:variant>
        <vt:i4>2556011</vt:i4>
      </vt:variant>
      <vt:variant>
        <vt:i4>186</vt:i4>
      </vt:variant>
      <vt:variant>
        <vt:i4>0</vt:i4>
      </vt:variant>
      <vt:variant>
        <vt:i4>5</vt:i4>
      </vt:variant>
      <vt:variant>
        <vt:lpwstr>http://frwegate.access.gpo.gov/cgibin/getcfr.cgi?TITLE=23&amp;PART=771&amp;SECTION=117&amp;YEAR=1999&amp;TYPE=TEXT</vt:lpwstr>
      </vt:variant>
      <vt:variant>
        <vt:lpwstr/>
      </vt:variant>
      <vt:variant>
        <vt:i4>3539067</vt:i4>
      </vt:variant>
      <vt:variant>
        <vt:i4>183</vt:i4>
      </vt:variant>
      <vt:variant>
        <vt:i4>0</vt:i4>
      </vt:variant>
      <vt:variant>
        <vt:i4>5</vt:i4>
      </vt:variant>
      <vt:variant>
        <vt:lpwstr>http://ceq.eh.doe.gov/nepa/regs/ceq/1508.htm</vt:lpwstr>
      </vt:variant>
      <vt:variant>
        <vt:lpwstr>1508.4</vt:lpwstr>
      </vt:variant>
      <vt:variant>
        <vt:i4>1769559</vt:i4>
      </vt:variant>
      <vt:variant>
        <vt:i4>180</vt:i4>
      </vt:variant>
      <vt:variant>
        <vt:i4>0</vt:i4>
      </vt:variant>
      <vt:variant>
        <vt:i4>5</vt:i4>
      </vt:variant>
      <vt:variant>
        <vt:lpwstr>http://frwegate.access.gpo.gov/cgi-bin/get-cfr.cgi?TITLE=23&amp;PART=771&amp;SECTION=117&amp;YEAR=1999&amp;TYPE=TEXT</vt:lpwstr>
      </vt:variant>
      <vt:variant>
        <vt:lpwstr/>
      </vt:variant>
      <vt:variant>
        <vt:i4>3539067</vt:i4>
      </vt:variant>
      <vt:variant>
        <vt:i4>177</vt:i4>
      </vt:variant>
      <vt:variant>
        <vt:i4>0</vt:i4>
      </vt:variant>
      <vt:variant>
        <vt:i4>5</vt:i4>
      </vt:variant>
      <vt:variant>
        <vt:lpwstr>http://ceq.eh.doe.gov/nepa/regs/ceq/1508.htm</vt:lpwstr>
      </vt:variant>
      <vt:variant>
        <vt:lpwstr>1508.4</vt:lpwstr>
      </vt:variant>
      <vt:variant>
        <vt:i4>1769559</vt:i4>
      </vt:variant>
      <vt:variant>
        <vt:i4>174</vt:i4>
      </vt:variant>
      <vt:variant>
        <vt:i4>0</vt:i4>
      </vt:variant>
      <vt:variant>
        <vt:i4>5</vt:i4>
      </vt:variant>
      <vt:variant>
        <vt:lpwstr>http://frwegate.access.gpo.gov/cgi-bin/get-cfr.cgi?TITLE=23&amp;PART=771&amp;SECTION=117&amp;YEAR=1999&amp;TYPE=TEXT</vt:lpwstr>
      </vt:variant>
      <vt:variant>
        <vt:lpwstr/>
      </vt:variant>
      <vt:variant>
        <vt:i4>1769559</vt:i4>
      </vt:variant>
      <vt:variant>
        <vt:i4>171</vt:i4>
      </vt:variant>
      <vt:variant>
        <vt:i4>0</vt:i4>
      </vt:variant>
      <vt:variant>
        <vt:i4>5</vt:i4>
      </vt:variant>
      <vt:variant>
        <vt:lpwstr>http://frwegate.access.gpo.gov/cgi-bin/get-cfr.cgi?TITLE=23&amp;PART=771&amp;SECTION=117&amp;YEAR=1999&amp;TYPE=TEXT</vt:lpwstr>
      </vt:variant>
      <vt:variant>
        <vt:lpwstr/>
      </vt:variant>
      <vt:variant>
        <vt:i4>3539067</vt:i4>
      </vt:variant>
      <vt:variant>
        <vt:i4>168</vt:i4>
      </vt:variant>
      <vt:variant>
        <vt:i4>0</vt:i4>
      </vt:variant>
      <vt:variant>
        <vt:i4>5</vt:i4>
      </vt:variant>
      <vt:variant>
        <vt:lpwstr>http://ceq.eh.doe.gov/nepa/regs/ceq/1508.htm</vt:lpwstr>
      </vt:variant>
      <vt:variant>
        <vt:lpwstr>1508.4</vt:lpwstr>
      </vt:variant>
      <vt:variant>
        <vt:i4>5832713</vt:i4>
      </vt:variant>
      <vt:variant>
        <vt:i4>165</vt:i4>
      </vt:variant>
      <vt:variant>
        <vt:i4>0</vt:i4>
      </vt:variant>
      <vt:variant>
        <vt:i4>5</vt:i4>
      </vt:variant>
      <vt:variant>
        <vt:lpwstr>http://frwebgate.access.gpo.gov/cgi-bin/get-cfr.cgi?TITLE=40&amp;PART=1508&amp;SECTION=27&amp;YEAR=1999&amp;TYPE=TEXT</vt:lpwstr>
      </vt:variant>
      <vt:variant>
        <vt:lpwstr/>
      </vt:variant>
      <vt:variant>
        <vt:i4>2228325</vt:i4>
      </vt:variant>
      <vt:variant>
        <vt:i4>162</vt:i4>
      </vt:variant>
      <vt:variant>
        <vt:i4>0</vt:i4>
      </vt:variant>
      <vt:variant>
        <vt:i4>5</vt:i4>
      </vt:variant>
      <vt:variant>
        <vt:lpwstr>http://frwegate.access.gpo.gov/cgi-bin/get-cfr.cgi?TITLE=23&amp;PART=771&amp;SECTION=117&amp;YEAR=TEXT</vt:lpwstr>
      </vt:variant>
      <vt:variant>
        <vt:lpwstr/>
      </vt:variant>
      <vt:variant>
        <vt:i4>3342459</vt:i4>
      </vt:variant>
      <vt:variant>
        <vt:i4>159</vt:i4>
      </vt:variant>
      <vt:variant>
        <vt:i4>0</vt:i4>
      </vt:variant>
      <vt:variant>
        <vt:i4>5</vt:i4>
      </vt:variant>
      <vt:variant>
        <vt:lpwstr>http://ceq.eh.doe.gov/nepa/regs/ceq/1500.htm</vt:lpwstr>
      </vt:variant>
      <vt:variant>
        <vt:lpwstr>1500.1</vt:lpwstr>
      </vt:variant>
      <vt:variant>
        <vt:i4>983124</vt:i4>
      </vt:variant>
      <vt:variant>
        <vt:i4>156</vt:i4>
      </vt:variant>
      <vt:variant>
        <vt:i4>0</vt:i4>
      </vt:variant>
      <vt:variant>
        <vt:i4>5</vt:i4>
      </vt:variant>
      <vt:variant>
        <vt:lpwstr>http://ceq.eh.doe.gov/nepa/regs/ceq/1508.htm</vt:lpwstr>
      </vt:variant>
      <vt:variant>
        <vt:lpwstr/>
      </vt:variant>
      <vt:variant>
        <vt:i4>1638470</vt:i4>
      </vt:variant>
      <vt:variant>
        <vt:i4>153</vt:i4>
      </vt:variant>
      <vt:variant>
        <vt:i4>0</vt:i4>
      </vt:variant>
      <vt:variant>
        <vt:i4>5</vt:i4>
      </vt:variant>
      <vt:variant>
        <vt:lpwstr>http://www.dot.ca.gov/ser/vol1/sec3/special/ch17flood/chap17.htm</vt:lpwstr>
      </vt:variant>
      <vt:variant>
        <vt:lpwstr/>
      </vt:variant>
      <vt:variant>
        <vt:i4>786450</vt:i4>
      </vt:variant>
      <vt:variant>
        <vt:i4>150</vt:i4>
      </vt:variant>
      <vt:variant>
        <vt:i4>0</vt:i4>
      </vt:variant>
      <vt:variant>
        <vt:i4>5</vt:i4>
      </vt:variant>
      <vt:variant>
        <vt:lpwstr>http://www.dot.ca.gov/hq/LocalPrograms/TA6640.8A.pdf</vt:lpwstr>
      </vt:variant>
      <vt:variant>
        <vt:lpwstr/>
      </vt:variant>
      <vt:variant>
        <vt:i4>4063265</vt:i4>
      </vt:variant>
      <vt:variant>
        <vt:i4>147</vt:i4>
      </vt:variant>
      <vt:variant>
        <vt:i4>0</vt:i4>
      </vt:variant>
      <vt:variant>
        <vt:i4>5</vt:i4>
      </vt:variant>
      <vt:variant>
        <vt:lpwstr>http://www.access.gpo.gov/nara/cfr/waisidx_99/23cfr771_99.html</vt:lpwstr>
      </vt:variant>
      <vt:variant>
        <vt:lpwstr/>
      </vt:variant>
      <vt:variant>
        <vt:i4>5570572</vt:i4>
      </vt:variant>
      <vt:variant>
        <vt:i4>144</vt:i4>
      </vt:variant>
      <vt:variant>
        <vt:i4>0</vt:i4>
      </vt:variant>
      <vt:variant>
        <vt:i4>5</vt:i4>
      </vt:variant>
      <vt:variant>
        <vt:lpwstr>http://www.uscg.mil/systems/gse/dotorder.htm</vt:lpwstr>
      </vt:variant>
      <vt:variant>
        <vt:lpwstr/>
      </vt:variant>
      <vt:variant>
        <vt:i4>524386</vt:i4>
      </vt:variant>
      <vt:variant>
        <vt:i4>141</vt:i4>
      </vt:variant>
      <vt:variant>
        <vt:i4>0</vt:i4>
      </vt:variant>
      <vt:variant>
        <vt:i4>5</vt:i4>
      </vt:variant>
      <vt:variant>
        <vt:lpwstr>http://ceq.eh.doe.gov/nepa/regs/ceq/toc_ceq.htm</vt:lpwstr>
      </vt:variant>
      <vt:variant>
        <vt:lpwstr/>
      </vt:variant>
      <vt:variant>
        <vt:i4>6946885</vt:i4>
      </vt:variant>
      <vt:variant>
        <vt:i4>138</vt:i4>
      </vt:variant>
      <vt:variant>
        <vt:i4>0</vt:i4>
      </vt:variant>
      <vt:variant>
        <vt:i4>5</vt:i4>
      </vt:variant>
      <vt:variant>
        <vt:lpwstr>http://www.dot.ca.gov/ser/downloads/MOUs/nepa_delegation/6005mou.pdf</vt:lpwstr>
      </vt:variant>
      <vt:variant>
        <vt:lpwstr/>
      </vt:variant>
      <vt:variant>
        <vt:i4>8061041</vt:i4>
      </vt:variant>
      <vt:variant>
        <vt:i4>135</vt:i4>
      </vt:variant>
      <vt:variant>
        <vt:i4>0</vt:i4>
      </vt:variant>
      <vt:variant>
        <vt:i4>5</vt:i4>
      </vt:variant>
      <vt:variant>
        <vt:lpwstr>http://www.dot.ca.gov/ser/downloads/MOUs/nepa_delegation/6004_MOU_executed_6-7-07.pdf</vt:lpwstr>
      </vt:variant>
      <vt:variant>
        <vt:lpwstr/>
      </vt:variant>
      <vt:variant>
        <vt:i4>6684720</vt:i4>
      </vt:variant>
      <vt:variant>
        <vt:i4>132</vt:i4>
      </vt:variant>
      <vt:variant>
        <vt:i4>0</vt:i4>
      </vt:variant>
      <vt:variant>
        <vt:i4>5</vt:i4>
      </vt:variant>
      <vt:variant>
        <vt:lpwstr>http://www.fhwa.dot.gov/safetealu/index.htm</vt:lpwstr>
      </vt:variant>
      <vt:variant>
        <vt:lpwstr/>
      </vt:variant>
      <vt:variant>
        <vt:i4>3604525</vt:i4>
      </vt:variant>
      <vt:variant>
        <vt:i4>129</vt:i4>
      </vt:variant>
      <vt:variant>
        <vt:i4>0</vt:i4>
      </vt:variant>
      <vt:variant>
        <vt:i4>5</vt:i4>
      </vt:variant>
      <vt:variant>
        <vt:lpwstr>http://www.law.cornell.edu/uscode/42/ch55.html</vt:lpwstr>
      </vt:variant>
      <vt:variant>
        <vt:lpwstr/>
      </vt:variant>
      <vt:variant>
        <vt:i4>8126560</vt:i4>
      </vt:variant>
      <vt:variant>
        <vt:i4>126</vt:i4>
      </vt:variant>
      <vt:variant>
        <vt:i4>0</vt:i4>
      </vt:variant>
      <vt:variant>
        <vt:i4>5</vt:i4>
      </vt:variant>
      <vt:variant>
        <vt:lpwstr>http://www.dot.ca.gov/ser/</vt:lpwstr>
      </vt:variant>
      <vt:variant>
        <vt:lpwstr/>
      </vt:variant>
      <vt:variant>
        <vt:i4>1310769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_Toc183845762</vt:lpwstr>
      </vt:variant>
      <vt:variant>
        <vt:i4>1310769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_Toc183845762</vt:lpwstr>
      </vt:variant>
      <vt:variant>
        <vt:i4>1310769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_Toc183845762</vt:lpwstr>
      </vt:variant>
      <vt:variant>
        <vt:i4>1310769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_Toc183845762</vt:lpwstr>
      </vt:variant>
      <vt:variant>
        <vt:i4>1310769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_Toc183845762</vt:lpwstr>
      </vt:variant>
      <vt:variant>
        <vt:i4>1310769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_Toc183845763</vt:lpwstr>
      </vt:variant>
      <vt:variant>
        <vt:i4>1310769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_Toc183845763</vt:lpwstr>
      </vt:variant>
      <vt:variant>
        <vt:i4>1310769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_Toc183845763</vt:lpwstr>
      </vt:variant>
      <vt:variant>
        <vt:i4>1310769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_Toc183845762</vt:lpwstr>
      </vt:variant>
      <vt:variant>
        <vt:i4>1179710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_Toc62535682</vt:lpwstr>
      </vt:variant>
      <vt:variant>
        <vt:i4>1179710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_Toc62535682</vt:lpwstr>
      </vt:variant>
      <vt:variant>
        <vt:i4>1179710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_Toc62535682</vt:lpwstr>
      </vt:variant>
      <vt:variant>
        <vt:i4>1179710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_Toc62535682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LAPM Chapter 6</dc:title>
  <dc:subject/>
  <dc:creator>evelynw</dc:creator>
  <cp:keywords/>
  <dc:description/>
  <cp:lastModifiedBy>Frazier, Odell@DOT</cp:lastModifiedBy>
  <cp:revision>3</cp:revision>
  <cp:lastPrinted>2013-02-11T18:47:00Z</cp:lastPrinted>
  <dcterms:created xsi:type="dcterms:W3CDTF">2017-10-03T16:55:00Z</dcterms:created>
  <dcterms:modified xsi:type="dcterms:W3CDTF">2017-10-03T16:59:00Z</dcterms:modified>
</cp:coreProperties>
</file>